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BB" w:rsidRDefault="008409BB" w:rsidP="00693A2C">
      <w:pPr>
        <w:shd w:val="clear" w:color="auto" w:fill="FFFFFF" w:themeFill="background1"/>
        <w:spacing w:after="0" w:line="240" w:lineRule="auto"/>
        <w:jc w:val="center"/>
        <w:outlineLvl w:val="0"/>
        <w:rPr>
          <w:rFonts w:eastAsia="Times New Roman" w:cs="Times New Roman"/>
          <w:b/>
          <w:bCs/>
          <w:caps/>
          <w:kern w:val="36"/>
          <w:sz w:val="20"/>
          <w:szCs w:val="24"/>
          <w:lang w:eastAsia="cs-CZ"/>
        </w:rPr>
      </w:pPr>
      <w:r w:rsidRPr="008409BB">
        <w:rPr>
          <w:rFonts w:eastAsia="Times New Roman" w:cs="Times New Roman"/>
          <w:b/>
          <w:bCs/>
          <w:caps/>
          <w:kern w:val="36"/>
          <w:sz w:val="20"/>
          <w:szCs w:val="24"/>
          <w:lang w:eastAsia="cs-CZ"/>
        </w:rPr>
        <w:t>ZÁSADY ZPRACOVÁNÍ / OCHRANA OSOBNÍCH ÚDAJŮ</w:t>
      </w:r>
    </w:p>
    <w:p w:rsidR="008E6239" w:rsidRDefault="008E6239" w:rsidP="00693A2C">
      <w:pPr>
        <w:shd w:val="clear" w:color="auto" w:fill="FFFFFF" w:themeFill="background1"/>
        <w:spacing w:after="0" w:line="240" w:lineRule="auto"/>
        <w:jc w:val="center"/>
        <w:outlineLvl w:val="0"/>
        <w:rPr>
          <w:rFonts w:eastAsia="Times New Roman" w:cs="Times New Roman"/>
          <w:b/>
          <w:bCs/>
          <w:caps/>
          <w:kern w:val="36"/>
          <w:sz w:val="20"/>
          <w:szCs w:val="24"/>
          <w:lang w:eastAsia="cs-CZ"/>
        </w:rPr>
      </w:pPr>
    </w:p>
    <w:p w:rsidR="00693A2C" w:rsidRPr="008409BB" w:rsidRDefault="00693A2C" w:rsidP="00693A2C">
      <w:pPr>
        <w:shd w:val="clear" w:color="auto" w:fill="FFFFFF" w:themeFill="background1"/>
        <w:spacing w:after="0" w:line="240" w:lineRule="auto"/>
        <w:jc w:val="center"/>
        <w:outlineLvl w:val="0"/>
        <w:rPr>
          <w:rFonts w:eastAsia="Times New Roman" w:cs="Times New Roman"/>
          <w:b/>
          <w:bCs/>
          <w:caps/>
          <w:kern w:val="36"/>
          <w:sz w:val="20"/>
          <w:szCs w:val="24"/>
          <w:lang w:eastAsia="cs-CZ"/>
        </w:rPr>
      </w:pPr>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Ochrana osobních údajů</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Pokud jste naším zákazníkem, odběratelem novinek nebo návštěvníkem webu, svěřujete nám své osobní údaje. My zodpovídáme za jejich ochranu a zabezpečení. Seznamte se, prosím, s ochranou osobních údajů, zásadami a právy, které máte v souvislosti s GDPR (Nařízení o ochraně osobních údajů).</w:t>
      </w:r>
    </w:p>
    <w:p w:rsidR="008409BB" w:rsidRPr="008409BB" w:rsidRDefault="009F4625" w:rsidP="00693A2C">
      <w:pPr>
        <w:shd w:val="clear" w:color="auto" w:fill="FFFFFF" w:themeFill="background1"/>
        <w:spacing w:after="0" w:line="240" w:lineRule="auto"/>
        <w:outlineLvl w:val="1"/>
        <w:rPr>
          <w:rFonts w:eastAsia="Times New Roman" w:cs="Times New Roman"/>
          <w:b/>
          <w:bCs/>
          <w:sz w:val="20"/>
          <w:szCs w:val="24"/>
          <w:lang w:eastAsia="cs-CZ"/>
        </w:rPr>
      </w:pPr>
      <w:r w:rsidRPr="00693A2C">
        <w:rPr>
          <w:rFonts w:eastAsia="Times New Roman" w:cs="Times New Roman"/>
          <w:b/>
          <w:bCs/>
          <w:sz w:val="20"/>
          <w:szCs w:val="24"/>
          <w:lang w:eastAsia="cs-CZ"/>
        </w:rPr>
        <w:t>Správce:</w:t>
      </w:r>
    </w:p>
    <w:p w:rsidR="008409BB" w:rsidRDefault="008409BB" w:rsidP="00693A2C">
      <w:pPr>
        <w:shd w:val="clear" w:color="auto" w:fill="FFFFFF" w:themeFill="background1"/>
        <w:spacing w:after="0" w:line="240" w:lineRule="auto"/>
        <w:rPr>
          <w:rFonts w:eastAsia="Times New Roman" w:cs="Times New Roman"/>
          <w:sz w:val="20"/>
          <w:szCs w:val="24"/>
          <w:lang w:eastAsia="cs-CZ"/>
        </w:rPr>
      </w:pPr>
      <w:r w:rsidRPr="00693A2C">
        <w:rPr>
          <w:rFonts w:eastAsia="Times New Roman" w:cs="Times New Roman"/>
          <w:sz w:val="20"/>
          <w:szCs w:val="24"/>
          <w:lang w:eastAsia="cs-CZ"/>
        </w:rPr>
        <w:t>Mamatattooprague, Kateřina Gromanová, IČ</w:t>
      </w:r>
      <w:r w:rsidRPr="008409BB">
        <w:rPr>
          <w:rFonts w:eastAsia="Times New Roman" w:cs="Times New Roman"/>
          <w:sz w:val="20"/>
          <w:szCs w:val="24"/>
          <w:lang w:eastAsia="cs-CZ"/>
        </w:rPr>
        <w:t xml:space="preserve"> </w:t>
      </w:r>
      <w:r w:rsidRPr="00693A2C">
        <w:rPr>
          <w:i/>
          <w:sz w:val="20"/>
          <w:szCs w:val="24"/>
        </w:rPr>
        <w:t>87751593</w:t>
      </w:r>
      <w:r w:rsidRPr="008409BB">
        <w:rPr>
          <w:rFonts w:eastAsia="Times New Roman" w:cs="Times New Roman"/>
          <w:sz w:val="20"/>
          <w:szCs w:val="24"/>
          <w:lang w:eastAsia="cs-CZ"/>
        </w:rPr>
        <w:t xml:space="preserve">, se sídlem </w:t>
      </w:r>
      <w:r w:rsidRPr="00693A2C">
        <w:rPr>
          <w:rFonts w:eastAsia="Times New Roman" w:cs="Times New Roman"/>
          <w:sz w:val="20"/>
          <w:szCs w:val="24"/>
          <w:lang w:eastAsia="cs-CZ"/>
        </w:rPr>
        <w:t>Sokolovská 67/46, Praha 8, 18600</w:t>
      </w:r>
      <w:r w:rsidRPr="008409BB">
        <w:rPr>
          <w:rFonts w:eastAsia="Times New Roman" w:cs="Times New Roman"/>
          <w:sz w:val="20"/>
          <w:szCs w:val="24"/>
          <w:lang w:eastAsia="cs-CZ"/>
        </w:rPr>
        <w:t>. Vaše osobní údaje zpracováváme jako správce, tj. určujeme, jak budou osobní údaje zpracovávány a za jakým účelem, po jak dlouhou dobu a vybíráme případné další zpracovatele, kteří nám se zpracováním budou pomáhat.</w:t>
      </w:r>
    </w:p>
    <w:p w:rsidR="00693A2C" w:rsidRPr="008409BB" w:rsidRDefault="00693A2C" w:rsidP="00693A2C">
      <w:pPr>
        <w:shd w:val="clear" w:color="auto" w:fill="FFFFFF" w:themeFill="background1"/>
        <w:spacing w:after="0" w:line="240" w:lineRule="auto"/>
        <w:rPr>
          <w:rFonts w:eastAsia="Times New Roman" w:cs="Times New Roman"/>
          <w:sz w:val="20"/>
          <w:szCs w:val="24"/>
          <w:lang w:eastAsia="cs-CZ"/>
        </w:rPr>
      </w:pPr>
    </w:p>
    <w:p w:rsidR="009F4625" w:rsidRPr="00693A2C"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Kontaktní údaje</w:t>
      </w:r>
      <w:r w:rsidR="009F4625" w:rsidRPr="00693A2C">
        <w:rPr>
          <w:rFonts w:eastAsia="Times New Roman" w:cs="Times New Roman"/>
          <w:b/>
          <w:bCs/>
          <w:sz w:val="20"/>
          <w:szCs w:val="24"/>
          <w:lang w:eastAsia="cs-CZ"/>
        </w:rPr>
        <w:t>:</w:t>
      </w:r>
    </w:p>
    <w:p w:rsidR="009F4625" w:rsidRPr="00693A2C" w:rsidRDefault="009F4625" w:rsidP="00693A2C">
      <w:pPr>
        <w:shd w:val="clear" w:color="auto" w:fill="FFFFFF" w:themeFill="background1"/>
        <w:spacing w:after="0" w:line="240" w:lineRule="auto"/>
        <w:outlineLvl w:val="1"/>
        <w:rPr>
          <w:rFonts w:eastAsia="Times New Roman" w:cs="Times New Roman"/>
          <w:sz w:val="20"/>
          <w:szCs w:val="24"/>
          <w:lang w:eastAsia="cs-CZ"/>
        </w:rPr>
      </w:pPr>
      <w:r w:rsidRPr="00693A2C">
        <w:rPr>
          <w:rFonts w:eastAsia="Times New Roman" w:cs="Times New Roman"/>
          <w:sz w:val="20"/>
          <w:szCs w:val="24"/>
          <w:lang w:eastAsia="cs-CZ"/>
        </w:rPr>
        <w:t>Telefon:</w:t>
      </w:r>
      <w:r w:rsidR="008409BB" w:rsidRPr="008409BB">
        <w:rPr>
          <w:rFonts w:eastAsia="Times New Roman" w:cs="Times New Roman"/>
          <w:sz w:val="20"/>
          <w:szCs w:val="24"/>
          <w:lang w:eastAsia="cs-CZ"/>
        </w:rPr>
        <w:t xml:space="preserve"> </w:t>
      </w:r>
      <w:r w:rsidR="008409BB" w:rsidRPr="00693A2C">
        <w:rPr>
          <w:rFonts w:eastAsia="Times New Roman" w:cs="Times New Roman"/>
          <w:sz w:val="20"/>
          <w:szCs w:val="24"/>
          <w:lang w:eastAsia="cs-CZ"/>
        </w:rPr>
        <w:t>775/167276</w:t>
      </w:r>
      <w:r w:rsidRPr="00693A2C">
        <w:rPr>
          <w:rFonts w:eastAsia="Times New Roman" w:cs="Times New Roman"/>
          <w:sz w:val="20"/>
          <w:szCs w:val="24"/>
          <w:lang w:eastAsia="cs-CZ"/>
        </w:rPr>
        <w:t xml:space="preserve"> nebo </w:t>
      </w:r>
      <w:r w:rsidR="008409BB" w:rsidRPr="008409BB">
        <w:rPr>
          <w:rFonts w:eastAsia="Times New Roman" w:cs="Times New Roman"/>
          <w:sz w:val="20"/>
          <w:szCs w:val="24"/>
          <w:lang w:eastAsia="cs-CZ"/>
        </w:rPr>
        <w:t xml:space="preserve">e-mail: </w:t>
      </w:r>
      <w:hyperlink r:id="rId6" w:history="1">
        <w:r w:rsidRPr="00693A2C">
          <w:rPr>
            <w:rStyle w:val="Hyperlink"/>
            <w:rFonts w:eastAsia="Times New Roman" w:cs="Times New Roman"/>
            <w:sz w:val="20"/>
            <w:szCs w:val="24"/>
            <w:lang w:eastAsia="cs-CZ"/>
          </w:rPr>
          <w:t>mamatattooprague@gmail.com</w:t>
        </w:r>
      </w:hyperlink>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Prohlašujeme</w:t>
      </w:r>
      <w:r w:rsidR="009F4625" w:rsidRPr="00693A2C">
        <w:rPr>
          <w:rFonts w:eastAsia="Times New Roman" w:cs="Times New Roman"/>
          <w:b/>
          <w:bCs/>
          <w:sz w:val="20"/>
          <w:szCs w:val="24"/>
          <w:lang w:eastAsia="cs-CZ"/>
        </w:rPr>
        <w:t>,</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že jako správce vašich osobních údajů splňujeme veškeré zákonné povinnosti vyžadované platnou legislativou, zejména zákonem o ochraně osobních údajů a GDPR, a tedy že:</w:t>
      </w:r>
    </w:p>
    <w:p w:rsidR="008409BB" w:rsidRPr="008409BB" w:rsidRDefault="008409BB" w:rsidP="00693A2C">
      <w:pPr>
        <w:numPr>
          <w:ilvl w:val="0"/>
          <w:numId w:val="1"/>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budeme zpracovávat vaše osobní údaje jen na základě platného právního důvodu, a to především oprávněného zájmu, plnění smlouvy, zákonné povinnosti či uděleného souhlasu,</w:t>
      </w:r>
    </w:p>
    <w:p w:rsidR="008409BB" w:rsidRPr="008409BB" w:rsidRDefault="008409BB" w:rsidP="00693A2C">
      <w:pPr>
        <w:numPr>
          <w:ilvl w:val="0"/>
          <w:numId w:val="1"/>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plníme dle článku 13 GDPR informační povinnost ještě před zahájením zpracování osobních údajů,</w:t>
      </w:r>
    </w:p>
    <w:p w:rsidR="00E96C67" w:rsidRDefault="008409BB" w:rsidP="00693A2C">
      <w:pPr>
        <w:numPr>
          <w:ilvl w:val="0"/>
          <w:numId w:val="1"/>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umožníme vám a budeme vás podporovat v uplatňování a plnění vašich práv podle zákona o ochraně osobních údajů a GDPR.</w:t>
      </w:r>
    </w:p>
    <w:p w:rsidR="00693A2C" w:rsidRPr="008409BB" w:rsidRDefault="00693A2C" w:rsidP="00693A2C">
      <w:pPr>
        <w:shd w:val="clear" w:color="auto" w:fill="FFFFFF" w:themeFill="background1"/>
        <w:spacing w:after="0" w:line="240" w:lineRule="auto"/>
        <w:ind w:left="300"/>
        <w:rPr>
          <w:rFonts w:eastAsia="Times New Roman" w:cs="Times New Roman"/>
          <w:sz w:val="20"/>
          <w:szCs w:val="24"/>
          <w:lang w:eastAsia="cs-CZ"/>
        </w:rPr>
      </w:pPr>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Rozsah osobních údajů a účely zpracování</w:t>
      </w:r>
    </w:p>
    <w:p w:rsidR="00693A2C"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Zpracováváme osobní údaje, které nám svěříte sa</w:t>
      </w:r>
      <w:r w:rsidR="009F4625" w:rsidRPr="00693A2C">
        <w:rPr>
          <w:rFonts w:eastAsia="Times New Roman" w:cs="Times New Roman"/>
          <w:sz w:val="20"/>
          <w:szCs w:val="24"/>
          <w:lang w:eastAsia="cs-CZ"/>
        </w:rPr>
        <w:t>mi, a to z následujících důvodů</w:t>
      </w:r>
      <w:r w:rsidRPr="008409BB">
        <w:rPr>
          <w:rFonts w:eastAsia="Times New Roman" w:cs="Times New Roman"/>
          <w:sz w:val="20"/>
          <w:szCs w:val="24"/>
          <w:lang w:eastAsia="cs-CZ"/>
        </w:rPr>
        <w:t>:</w:t>
      </w:r>
    </w:p>
    <w:p w:rsidR="00693A2C" w:rsidRPr="008409BB" w:rsidRDefault="00693A2C" w:rsidP="00693A2C">
      <w:pPr>
        <w:shd w:val="clear" w:color="auto" w:fill="FFFFFF" w:themeFill="background1"/>
        <w:spacing w:after="0" w:line="240" w:lineRule="auto"/>
        <w:rPr>
          <w:rFonts w:eastAsia="Times New Roman" w:cs="Times New Roman"/>
          <w:sz w:val="20"/>
          <w:szCs w:val="24"/>
          <w:lang w:eastAsia="cs-CZ"/>
        </w:rPr>
      </w:pPr>
    </w:p>
    <w:p w:rsidR="008409BB" w:rsidRPr="008409BB" w:rsidRDefault="009F4625" w:rsidP="00693A2C">
      <w:pPr>
        <w:shd w:val="clear" w:color="auto" w:fill="FFFFFF" w:themeFill="background1"/>
        <w:spacing w:after="0" w:line="240" w:lineRule="auto"/>
        <w:outlineLvl w:val="2"/>
        <w:rPr>
          <w:rFonts w:eastAsia="Times New Roman" w:cs="Times New Roman"/>
          <w:b/>
          <w:bCs/>
          <w:sz w:val="20"/>
          <w:szCs w:val="24"/>
          <w:lang w:eastAsia="cs-CZ"/>
        </w:rPr>
      </w:pPr>
      <w:r w:rsidRPr="00693A2C">
        <w:rPr>
          <w:rFonts w:eastAsia="Times New Roman" w:cs="Times New Roman"/>
          <w:b/>
          <w:bCs/>
          <w:sz w:val="20"/>
          <w:szCs w:val="24"/>
          <w:lang w:eastAsia="cs-CZ"/>
        </w:rPr>
        <w:t>P</w:t>
      </w:r>
      <w:r w:rsidR="008409BB" w:rsidRPr="008409BB">
        <w:rPr>
          <w:rFonts w:eastAsia="Times New Roman" w:cs="Times New Roman"/>
          <w:b/>
          <w:bCs/>
          <w:sz w:val="20"/>
          <w:szCs w:val="24"/>
          <w:lang w:eastAsia="cs-CZ"/>
        </w:rPr>
        <w:t>oskytování služeb</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Vaše o</w:t>
      </w:r>
      <w:r w:rsidR="009F4625" w:rsidRPr="00693A2C">
        <w:rPr>
          <w:rFonts w:eastAsia="Times New Roman" w:cs="Times New Roman"/>
          <w:sz w:val="20"/>
          <w:szCs w:val="24"/>
          <w:lang w:eastAsia="cs-CZ"/>
        </w:rPr>
        <w:t>sobní údaje evidujeme v interní</w:t>
      </w:r>
      <w:r w:rsidRPr="008409BB">
        <w:rPr>
          <w:rFonts w:eastAsia="Times New Roman" w:cs="Times New Roman"/>
          <w:sz w:val="20"/>
          <w:szCs w:val="24"/>
          <w:lang w:eastAsia="cs-CZ"/>
        </w:rPr>
        <w:t xml:space="preserve"> zákazni</w:t>
      </w:r>
      <w:r w:rsidR="009F4625" w:rsidRPr="00693A2C">
        <w:rPr>
          <w:rFonts w:eastAsia="Times New Roman" w:cs="Times New Roman"/>
          <w:sz w:val="20"/>
          <w:szCs w:val="24"/>
          <w:lang w:eastAsia="cs-CZ"/>
        </w:rPr>
        <w:t xml:space="preserve">cké databázi studia </w:t>
      </w:r>
      <w:r w:rsidRPr="00693A2C">
        <w:rPr>
          <w:rFonts w:eastAsia="Times New Roman" w:cs="Times New Roman"/>
          <w:sz w:val="20"/>
          <w:szCs w:val="24"/>
          <w:lang w:eastAsia="cs-CZ"/>
        </w:rPr>
        <w:t>Mamatattooprague</w:t>
      </w:r>
      <w:r w:rsidR="009F4625" w:rsidRPr="00693A2C">
        <w:rPr>
          <w:rFonts w:eastAsia="Times New Roman" w:cs="Times New Roman"/>
          <w:sz w:val="20"/>
          <w:szCs w:val="24"/>
          <w:lang w:eastAsia="cs-CZ"/>
        </w:rPr>
        <w:t xml:space="preserve"> v</w:t>
      </w:r>
      <w:r w:rsidRPr="008409BB">
        <w:rPr>
          <w:rFonts w:eastAsia="Times New Roman" w:cs="Times New Roman"/>
          <w:sz w:val="20"/>
          <w:szCs w:val="24"/>
          <w:lang w:eastAsia="cs-CZ"/>
        </w:rPr>
        <w:t xml:space="preserve"> rozsahu:</w:t>
      </w:r>
    </w:p>
    <w:p w:rsidR="008409BB" w:rsidRPr="008409BB" w:rsidRDefault="008409BB" w:rsidP="00693A2C">
      <w:pPr>
        <w:numPr>
          <w:ilvl w:val="0"/>
          <w:numId w:val="2"/>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Jméno a příjmení – údaj nezbytný pro identifikaci zákazníka</w:t>
      </w:r>
    </w:p>
    <w:p w:rsidR="008409BB" w:rsidRPr="008409BB" w:rsidRDefault="008409BB" w:rsidP="00693A2C">
      <w:pPr>
        <w:numPr>
          <w:ilvl w:val="0"/>
          <w:numId w:val="2"/>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Telefonní číslo – údaj nezbytný pro případné zrušení či přesunut</w:t>
      </w:r>
      <w:r w:rsidRPr="00693A2C">
        <w:rPr>
          <w:rFonts w:eastAsia="Times New Roman" w:cs="Times New Roman"/>
          <w:sz w:val="20"/>
          <w:szCs w:val="24"/>
          <w:lang w:eastAsia="cs-CZ"/>
        </w:rPr>
        <w:t>í termínu schůzky ve studiu</w:t>
      </w:r>
    </w:p>
    <w:p w:rsidR="008409BB" w:rsidRPr="008409BB" w:rsidRDefault="008409BB" w:rsidP="00693A2C">
      <w:pPr>
        <w:numPr>
          <w:ilvl w:val="0"/>
          <w:numId w:val="2"/>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E-mail – údaj nezbytný pro zaslání dokumentu s</w:t>
      </w:r>
      <w:r w:rsidRPr="00693A2C">
        <w:rPr>
          <w:rFonts w:eastAsia="Times New Roman" w:cs="Times New Roman"/>
          <w:sz w:val="20"/>
          <w:szCs w:val="24"/>
          <w:lang w:eastAsia="cs-CZ"/>
        </w:rPr>
        <w:t> instrukcemi na postup před a po tetování</w:t>
      </w:r>
    </w:p>
    <w:p w:rsidR="008409BB" w:rsidRPr="008409BB" w:rsidRDefault="008409BB" w:rsidP="00693A2C">
      <w:pPr>
        <w:numPr>
          <w:ilvl w:val="0"/>
          <w:numId w:val="2"/>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Datum narození – údaj nezbytný pro posouzení možnosti poskytnu</w:t>
      </w:r>
      <w:r w:rsidRPr="00693A2C">
        <w:rPr>
          <w:rFonts w:eastAsia="Times New Roman" w:cs="Times New Roman"/>
          <w:sz w:val="20"/>
          <w:szCs w:val="24"/>
          <w:lang w:eastAsia="cs-CZ"/>
        </w:rPr>
        <w:t>tí služby</w:t>
      </w:r>
    </w:p>
    <w:p w:rsidR="008409BB" w:rsidRPr="00693A2C" w:rsidRDefault="008409BB" w:rsidP="00693A2C">
      <w:pPr>
        <w:numPr>
          <w:ilvl w:val="0"/>
          <w:numId w:val="2"/>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Historie</w:t>
      </w:r>
      <w:r w:rsidR="009F4625" w:rsidRPr="00693A2C">
        <w:rPr>
          <w:rFonts w:eastAsia="Times New Roman" w:cs="Times New Roman"/>
          <w:sz w:val="20"/>
          <w:szCs w:val="24"/>
          <w:lang w:eastAsia="cs-CZ"/>
        </w:rPr>
        <w:t xml:space="preserve"> zákroků a objednávek – </w:t>
      </w:r>
      <w:r w:rsidRPr="008409BB">
        <w:rPr>
          <w:rFonts w:eastAsia="Times New Roman" w:cs="Times New Roman"/>
          <w:sz w:val="20"/>
          <w:szCs w:val="24"/>
          <w:lang w:eastAsia="cs-CZ"/>
        </w:rPr>
        <w:t>nezbytné úd</w:t>
      </w:r>
      <w:r w:rsidR="009F4625" w:rsidRPr="00693A2C">
        <w:rPr>
          <w:rFonts w:eastAsia="Times New Roman" w:cs="Times New Roman"/>
          <w:sz w:val="20"/>
          <w:szCs w:val="24"/>
          <w:lang w:eastAsia="cs-CZ"/>
        </w:rPr>
        <w:t>aje pro</w:t>
      </w:r>
      <w:r w:rsidRPr="00693A2C">
        <w:rPr>
          <w:rFonts w:eastAsia="Times New Roman" w:cs="Times New Roman"/>
          <w:sz w:val="20"/>
          <w:szCs w:val="24"/>
          <w:lang w:eastAsia="cs-CZ"/>
        </w:rPr>
        <w:t> případnou podporu</w:t>
      </w:r>
      <w:r w:rsidRPr="008409BB">
        <w:rPr>
          <w:rFonts w:eastAsia="Times New Roman" w:cs="Times New Roman"/>
          <w:sz w:val="20"/>
          <w:szCs w:val="24"/>
          <w:lang w:eastAsia="cs-CZ"/>
        </w:rPr>
        <w:t>. V historii jsou ucho</w:t>
      </w:r>
      <w:r w:rsidR="00E96C67" w:rsidRPr="00693A2C">
        <w:rPr>
          <w:rFonts w:eastAsia="Times New Roman" w:cs="Times New Roman"/>
          <w:sz w:val="20"/>
          <w:szCs w:val="24"/>
          <w:lang w:eastAsia="cs-CZ"/>
        </w:rPr>
        <w:t>vávány termíny provedení</w:t>
      </w:r>
      <w:r w:rsidRPr="008409BB">
        <w:rPr>
          <w:rFonts w:eastAsia="Times New Roman" w:cs="Times New Roman"/>
          <w:sz w:val="20"/>
          <w:szCs w:val="24"/>
          <w:lang w:eastAsia="cs-CZ"/>
        </w:rPr>
        <w:t>, případných komplikací a informace o použitých medikamentech.</w:t>
      </w:r>
    </w:p>
    <w:p w:rsidR="009F4625" w:rsidRPr="008409BB" w:rsidRDefault="009F4625" w:rsidP="00693A2C">
      <w:pPr>
        <w:shd w:val="clear" w:color="auto" w:fill="FFFFFF" w:themeFill="background1"/>
        <w:spacing w:after="0" w:line="240" w:lineRule="auto"/>
        <w:ind w:left="300"/>
        <w:rPr>
          <w:rFonts w:eastAsia="Times New Roman" w:cs="Times New Roman"/>
          <w:sz w:val="20"/>
          <w:szCs w:val="24"/>
          <w:lang w:eastAsia="cs-CZ"/>
        </w:rPr>
      </w:pPr>
    </w:p>
    <w:p w:rsidR="008409BB" w:rsidRPr="00693A2C" w:rsidRDefault="00E96C67" w:rsidP="00693A2C">
      <w:pPr>
        <w:shd w:val="clear" w:color="auto" w:fill="FFFFFF" w:themeFill="background1"/>
        <w:spacing w:after="0" w:line="240" w:lineRule="auto"/>
        <w:rPr>
          <w:rFonts w:eastAsia="Times New Roman" w:cs="Times New Roman"/>
          <w:sz w:val="20"/>
          <w:szCs w:val="24"/>
          <w:lang w:eastAsia="cs-CZ"/>
        </w:rPr>
      </w:pPr>
      <w:r w:rsidRPr="00693A2C">
        <w:rPr>
          <w:rFonts w:eastAsia="Times New Roman" w:cs="Times New Roman"/>
          <w:sz w:val="20"/>
          <w:szCs w:val="24"/>
          <w:lang w:eastAsia="cs-CZ"/>
        </w:rPr>
        <w:t>U</w:t>
      </w:r>
      <w:r w:rsidR="008409BB" w:rsidRPr="008409BB">
        <w:rPr>
          <w:rFonts w:eastAsia="Times New Roman" w:cs="Times New Roman"/>
          <w:sz w:val="20"/>
          <w:szCs w:val="24"/>
          <w:lang w:eastAsia="cs-CZ"/>
        </w:rPr>
        <w:t xml:space="preserve"> objednávek </w:t>
      </w:r>
      <w:r w:rsidRPr="00693A2C">
        <w:rPr>
          <w:rFonts w:eastAsia="Times New Roman" w:cs="Times New Roman"/>
          <w:sz w:val="20"/>
          <w:szCs w:val="24"/>
          <w:lang w:eastAsia="cs-CZ"/>
        </w:rPr>
        <w:t xml:space="preserve">telefonických, informujeme </w:t>
      </w:r>
      <w:r w:rsidR="009F4625" w:rsidRPr="00693A2C">
        <w:rPr>
          <w:rFonts w:eastAsia="Times New Roman" w:cs="Times New Roman"/>
          <w:sz w:val="20"/>
          <w:szCs w:val="24"/>
          <w:lang w:eastAsia="cs-CZ"/>
        </w:rPr>
        <w:t>o zařazení do interní zákaznické databáze</w:t>
      </w:r>
      <w:r w:rsidRPr="00693A2C">
        <w:rPr>
          <w:rFonts w:eastAsia="Times New Roman" w:cs="Times New Roman"/>
          <w:sz w:val="20"/>
          <w:szCs w:val="24"/>
          <w:lang w:eastAsia="cs-CZ"/>
        </w:rPr>
        <w:t xml:space="preserve"> studia</w:t>
      </w:r>
      <w:r w:rsidR="008409BB" w:rsidRPr="008409BB">
        <w:rPr>
          <w:rFonts w:eastAsia="Times New Roman" w:cs="Times New Roman"/>
          <w:sz w:val="20"/>
          <w:szCs w:val="24"/>
          <w:lang w:eastAsia="cs-CZ"/>
        </w:rPr>
        <w:t xml:space="preserve"> ústně. Svůj souhlas se zařazením do databáze písemně potvrdíte ještě při</w:t>
      </w:r>
      <w:r w:rsidRPr="00693A2C">
        <w:rPr>
          <w:rFonts w:eastAsia="Times New Roman" w:cs="Times New Roman"/>
          <w:sz w:val="20"/>
          <w:szCs w:val="24"/>
          <w:lang w:eastAsia="cs-CZ"/>
        </w:rPr>
        <w:t xml:space="preserve"> osobní náv</w:t>
      </w:r>
      <w:r w:rsidR="00693A2C">
        <w:rPr>
          <w:rFonts w:eastAsia="Times New Roman" w:cs="Times New Roman"/>
          <w:sz w:val="20"/>
          <w:szCs w:val="24"/>
          <w:lang w:eastAsia="cs-CZ"/>
        </w:rPr>
        <w:t>štěvě studia</w:t>
      </w:r>
      <w:r w:rsidR="008409BB" w:rsidRPr="008409BB">
        <w:rPr>
          <w:rFonts w:eastAsia="Times New Roman" w:cs="Times New Roman"/>
          <w:sz w:val="20"/>
          <w:szCs w:val="24"/>
          <w:lang w:eastAsia="cs-CZ"/>
        </w:rPr>
        <w:t>. Údaje archivujeme 10 let.</w:t>
      </w:r>
    </w:p>
    <w:p w:rsidR="009F4625" w:rsidRPr="008409BB" w:rsidRDefault="009F4625" w:rsidP="00693A2C">
      <w:pPr>
        <w:shd w:val="clear" w:color="auto" w:fill="FFFFFF" w:themeFill="background1"/>
        <w:spacing w:after="0" w:line="240" w:lineRule="auto"/>
        <w:rPr>
          <w:rFonts w:eastAsia="Times New Roman" w:cs="Times New Roman"/>
          <w:sz w:val="20"/>
          <w:szCs w:val="24"/>
          <w:lang w:eastAsia="cs-CZ"/>
        </w:rPr>
      </w:pP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V papírové podobě archivujeme souhlas s provedením zákroku a tyto osobní údaje:</w:t>
      </w:r>
    </w:p>
    <w:p w:rsidR="008409BB" w:rsidRPr="008409BB" w:rsidRDefault="008409BB" w:rsidP="00693A2C">
      <w:pPr>
        <w:numPr>
          <w:ilvl w:val="0"/>
          <w:numId w:val="3"/>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Jméno a příjmení – údaj nezbytný pro identifikaci zákazníka</w:t>
      </w:r>
    </w:p>
    <w:p w:rsidR="008409BB" w:rsidRPr="008409BB" w:rsidRDefault="008409BB" w:rsidP="00693A2C">
      <w:pPr>
        <w:numPr>
          <w:ilvl w:val="0"/>
          <w:numId w:val="3"/>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Datum narození – údaj nezbytný pro sekundární identifikaci zákazníka</w:t>
      </w:r>
    </w:p>
    <w:p w:rsidR="008409BB" w:rsidRPr="008409BB" w:rsidRDefault="008409BB" w:rsidP="00693A2C">
      <w:pPr>
        <w:numPr>
          <w:ilvl w:val="0"/>
          <w:numId w:val="3"/>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Telefonní číslo – údaj nezbytný pro případné zrušení či přesunut</w:t>
      </w:r>
      <w:r w:rsidR="0040118F">
        <w:rPr>
          <w:rFonts w:eastAsia="Times New Roman" w:cs="Times New Roman"/>
          <w:sz w:val="20"/>
          <w:szCs w:val="24"/>
          <w:lang w:eastAsia="cs-CZ"/>
        </w:rPr>
        <w:t xml:space="preserve">í termínu schůzky ve studiu </w:t>
      </w:r>
    </w:p>
    <w:p w:rsidR="008409BB" w:rsidRPr="008409BB" w:rsidRDefault="008409BB" w:rsidP="00693A2C">
      <w:pPr>
        <w:numPr>
          <w:ilvl w:val="0"/>
          <w:numId w:val="3"/>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Povaha zákroku</w:t>
      </w:r>
    </w:p>
    <w:p w:rsidR="008409BB" w:rsidRPr="008409BB" w:rsidRDefault="008409BB" w:rsidP="00693A2C">
      <w:pPr>
        <w:numPr>
          <w:ilvl w:val="0"/>
          <w:numId w:val="3"/>
        </w:numPr>
        <w:shd w:val="clear" w:color="auto" w:fill="FFFFFF" w:themeFill="background1"/>
        <w:spacing w:after="0" w:line="240" w:lineRule="auto"/>
        <w:ind w:left="300"/>
        <w:rPr>
          <w:rFonts w:eastAsia="Times New Roman" w:cs="Times New Roman"/>
          <w:sz w:val="20"/>
          <w:szCs w:val="24"/>
          <w:lang w:eastAsia="cs-CZ"/>
        </w:rPr>
      </w:pPr>
      <w:r w:rsidRPr="008409BB">
        <w:rPr>
          <w:rFonts w:eastAsia="Times New Roman" w:cs="Times New Roman"/>
          <w:sz w:val="20"/>
          <w:szCs w:val="24"/>
          <w:lang w:eastAsia="cs-CZ"/>
        </w:rPr>
        <w:t>U nezletilých evidujeme v papírové podobě také jméno a příjmení zákonného zástupce (údaj nezbytný u nezlet</w:t>
      </w:r>
      <w:r w:rsidR="00E96C67" w:rsidRPr="00693A2C">
        <w:rPr>
          <w:rFonts w:eastAsia="Times New Roman" w:cs="Times New Roman"/>
          <w:sz w:val="20"/>
          <w:szCs w:val="24"/>
          <w:lang w:eastAsia="cs-CZ"/>
        </w:rPr>
        <w:t xml:space="preserve">ilého zákazníka), </w:t>
      </w:r>
      <w:r w:rsidRPr="008409BB">
        <w:rPr>
          <w:rFonts w:eastAsia="Times New Roman" w:cs="Times New Roman"/>
          <w:sz w:val="20"/>
          <w:szCs w:val="24"/>
          <w:lang w:eastAsia="cs-CZ"/>
        </w:rPr>
        <w:t xml:space="preserve">telefonní číslo </w:t>
      </w:r>
      <w:r w:rsidR="00E96C67" w:rsidRPr="00693A2C">
        <w:rPr>
          <w:rFonts w:eastAsia="Times New Roman" w:cs="Times New Roman"/>
          <w:sz w:val="20"/>
          <w:szCs w:val="24"/>
          <w:lang w:eastAsia="cs-CZ"/>
        </w:rPr>
        <w:t xml:space="preserve">a číslo OP </w:t>
      </w:r>
      <w:r w:rsidRPr="008409BB">
        <w:rPr>
          <w:rFonts w:eastAsia="Times New Roman" w:cs="Times New Roman"/>
          <w:sz w:val="20"/>
          <w:szCs w:val="24"/>
          <w:lang w:eastAsia="cs-CZ"/>
        </w:rPr>
        <w:t>zákonného zástupce (údaj nezbytný pro ověření souhlasu zákonného zástupce)</w:t>
      </w:r>
    </w:p>
    <w:p w:rsidR="00E96C67" w:rsidRPr="00693A2C" w:rsidRDefault="00E96C67" w:rsidP="00693A2C">
      <w:pPr>
        <w:shd w:val="clear" w:color="auto" w:fill="FFFFFF" w:themeFill="background1"/>
        <w:spacing w:after="0" w:line="240" w:lineRule="auto"/>
        <w:outlineLvl w:val="2"/>
        <w:rPr>
          <w:rFonts w:eastAsia="Times New Roman" w:cs="Times New Roman"/>
          <w:b/>
          <w:bCs/>
          <w:sz w:val="20"/>
          <w:szCs w:val="24"/>
          <w:lang w:eastAsia="cs-CZ"/>
        </w:rPr>
      </w:pPr>
    </w:p>
    <w:p w:rsidR="008409BB" w:rsidRPr="008409BB" w:rsidRDefault="009F4625" w:rsidP="00693A2C">
      <w:pPr>
        <w:shd w:val="clear" w:color="auto" w:fill="FFFFFF" w:themeFill="background1"/>
        <w:spacing w:after="0" w:line="240" w:lineRule="auto"/>
        <w:outlineLvl w:val="2"/>
        <w:rPr>
          <w:rFonts w:eastAsia="Times New Roman" w:cs="Times New Roman"/>
          <w:b/>
          <w:bCs/>
          <w:sz w:val="20"/>
          <w:szCs w:val="24"/>
          <w:lang w:eastAsia="cs-CZ"/>
        </w:rPr>
      </w:pPr>
      <w:r w:rsidRPr="00693A2C">
        <w:rPr>
          <w:rFonts w:eastAsia="Times New Roman" w:cs="Times New Roman"/>
          <w:b/>
          <w:bCs/>
          <w:sz w:val="20"/>
          <w:szCs w:val="24"/>
          <w:lang w:eastAsia="cs-CZ"/>
        </w:rPr>
        <w:t>Z</w:t>
      </w:r>
      <w:r w:rsidR="008409BB" w:rsidRPr="008409BB">
        <w:rPr>
          <w:rFonts w:eastAsia="Times New Roman" w:cs="Times New Roman"/>
          <w:b/>
          <w:bCs/>
          <w:sz w:val="20"/>
          <w:szCs w:val="24"/>
          <w:lang w:eastAsia="cs-CZ"/>
        </w:rPr>
        <w:t>asílání newsletterů</w:t>
      </w:r>
    </w:p>
    <w:p w:rsidR="008409BB" w:rsidRPr="00693A2C" w:rsidRDefault="00E96C67" w:rsidP="00693A2C">
      <w:pPr>
        <w:shd w:val="clear" w:color="auto" w:fill="FFFFFF" w:themeFill="background1"/>
        <w:spacing w:after="0" w:line="240" w:lineRule="auto"/>
        <w:rPr>
          <w:rFonts w:eastAsia="Times New Roman" w:cs="Times New Roman"/>
          <w:sz w:val="20"/>
          <w:szCs w:val="24"/>
          <w:lang w:eastAsia="cs-CZ"/>
        </w:rPr>
      </w:pPr>
      <w:r w:rsidRPr="00693A2C">
        <w:rPr>
          <w:rFonts w:eastAsia="Times New Roman" w:cs="Times New Roman"/>
          <w:sz w:val="20"/>
          <w:szCs w:val="24"/>
          <w:lang w:eastAsia="cs-CZ"/>
        </w:rPr>
        <w:t>Va</w:t>
      </w:r>
      <w:r w:rsidR="008409BB" w:rsidRPr="008409BB">
        <w:rPr>
          <w:rFonts w:eastAsia="Times New Roman" w:cs="Times New Roman"/>
          <w:sz w:val="20"/>
          <w:szCs w:val="24"/>
          <w:lang w:eastAsia="cs-CZ"/>
        </w:rPr>
        <w:t>š</w:t>
      </w:r>
      <w:r w:rsidRPr="00693A2C">
        <w:rPr>
          <w:rFonts w:eastAsia="Times New Roman" w:cs="Times New Roman"/>
          <w:sz w:val="20"/>
          <w:szCs w:val="24"/>
          <w:lang w:eastAsia="cs-CZ"/>
        </w:rPr>
        <w:t>e</w:t>
      </w:r>
      <w:r w:rsidR="008409BB" w:rsidRPr="008409BB">
        <w:rPr>
          <w:rFonts w:eastAsia="Times New Roman" w:cs="Times New Roman"/>
          <w:sz w:val="20"/>
          <w:szCs w:val="24"/>
          <w:lang w:eastAsia="cs-CZ"/>
        </w:rPr>
        <w:t xml:space="preserve"> osobní údaje (e-mail a jméno), využíváme za účelem přímého marketingu – zasílání obchodních sdělení. Jste-li naším zákazníkem, děláme tak z oprávněného zájmu, neboť důvodně předpokládáme, že vás naše novinky zajímají</w:t>
      </w:r>
      <w:r w:rsidR="008E6239">
        <w:rPr>
          <w:rFonts w:eastAsia="Times New Roman" w:cs="Times New Roman"/>
          <w:sz w:val="20"/>
          <w:szCs w:val="24"/>
          <w:lang w:eastAsia="cs-CZ"/>
        </w:rPr>
        <w:t>.</w:t>
      </w:r>
      <w:r w:rsidR="008409BB" w:rsidRPr="008409BB">
        <w:rPr>
          <w:rFonts w:eastAsia="Times New Roman" w:cs="Times New Roman"/>
          <w:sz w:val="20"/>
          <w:szCs w:val="24"/>
          <w:lang w:eastAsia="cs-CZ"/>
        </w:rPr>
        <w:t> </w:t>
      </w:r>
    </w:p>
    <w:p w:rsidR="00693A2C" w:rsidRPr="008409BB" w:rsidRDefault="00693A2C" w:rsidP="00693A2C">
      <w:pPr>
        <w:shd w:val="clear" w:color="auto" w:fill="FFFFFF" w:themeFill="background1"/>
        <w:spacing w:after="0" w:line="240" w:lineRule="auto"/>
        <w:rPr>
          <w:rFonts w:eastAsia="Times New Roman" w:cs="Times New Roman"/>
          <w:sz w:val="20"/>
          <w:szCs w:val="24"/>
          <w:lang w:eastAsia="cs-CZ"/>
        </w:rPr>
      </w:pPr>
    </w:p>
    <w:p w:rsidR="00E96C67" w:rsidRPr="00693A2C"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b/>
          <w:sz w:val="20"/>
          <w:szCs w:val="24"/>
          <w:lang w:eastAsia="cs-CZ"/>
        </w:rPr>
        <w:t>Fotografie</w:t>
      </w:r>
      <w:r w:rsidRPr="008409BB">
        <w:rPr>
          <w:rFonts w:eastAsia="Times New Roman" w:cs="Times New Roman"/>
          <w:sz w:val="20"/>
          <w:szCs w:val="24"/>
          <w:lang w:eastAsia="cs-CZ"/>
        </w:rPr>
        <w:t xml:space="preserve"> z našich akcí archivujeme na našich serverech po dobu neurčitou a zveřejňujeme je na našich stránkách, profilech na sociálních sítích, newsletteru, jiných propagačních materiálech v rámci zpravodajské licence, kterou garantuje Občanský zákoník. Ke zveřejnění vybíráme samozřejmě jen vhodné fotografie. Pokud máte i přesto odůvodněnou námitku proti jejich zveřejnění, napište nám na </w:t>
      </w:r>
      <w:hyperlink r:id="rId7" w:history="1">
        <w:r w:rsidR="00E96C67" w:rsidRPr="00693A2C">
          <w:rPr>
            <w:rStyle w:val="Hyperlink"/>
            <w:rFonts w:eastAsia="Times New Roman" w:cs="Times New Roman"/>
            <w:sz w:val="20"/>
            <w:szCs w:val="24"/>
            <w:lang w:eastAsia="cs-CZ"/>
          </w:rPr>
          <w:t>mamatattooprague@gmail.com</w:t>
        </w:r>
      </w:hyperlink>
      <w:r w:rsidRPr="008409BB">
        <w:rPr>
          <w:rFonts w:eastAsia="Times New Roman" w:cs="Times New Roman"/>
          <w:sz w:val="20"/>
          <w:szCs w:val="24"/>
          <w:lang w:eastAsia="cs-CZ"/>
        </w:rPr>
        <w:t>.</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 </w:t>
      </w:r>
    </w:p>
    <w:p w:rsidR="00E96C67" w:rsidRPr="00693A2C" w:rsidRDefault="008409BB" w:rsidP="00693A2C">
      <w:pPr>
        <w:shd w:val="clear" w:color="auto" w:fill="FFFFFF" w:themeFill="background1"/>
        <w:spacing w:after="0" w:line="240" w:lineRule="auto"/>
        <w:rPr>
          <w:rFonts w:eastAsia="Times New Roman" w:cs="Times New Roman"/>
          <w:b/>
          <w:bCs/>
          <w:sz w:val="20"/>
          <w:szCs w:val="24"/>
          <w:lang w:eastAsia="cs-CZ"/>
        </w:rPr>
      </w:pPr>
      <w:r w:rsidRPr="00693A2C">
        <w:rPr>
          <w:rFonts w:eastAsia="Times New Roman" w:cs="Times New Roman"/>
          <w:b/>
          <w:bCs/>
          <w:sz w:val="20"/>
          <w:szCs w:val="24"/>
          <w:lang w:eastAsia="cs-CZ"/>
        </w:rPr>
        <w:t>Vaše osobní údaje si ponecháváme po dobu běhu promlčecích lhůt, pokud zákon nestanoví delší dobu k jejich uchování nebo jsme v konkrétních případech neuvedli jinak.</w:t>
      </w:r>
    </w:p>
    <w:p w:rsidR="009F4625" w:rsidRPr="008409BB" w:rsidRDefault="009F4625" w:rsidP="00693A2C">
      <w:pPr>
        <w:shd w:val="clear" w:color="auto" w:fill="FFFFFF" w:themeFill="background1"/>
        <w:spacing w:after="0" w:line="240" w:lineRule="auto"/>
        <w:rPr>
          <w:rFonts w:eastAsia="Times New Roman" w:cs="Times New Roman"/>
          <w:b/>
          <w:bCs/>
          <w:sz w:val="20"/>
          <w:szCs w:val="24"/>
          <w:lang w:eastAsia="cs-CZ"/>
        </w:rPr>
      </w:pPr>
    </w:p>
    <w:p w:rsidR="008409BB" w:rsidRDefault="008409BB" w:rsidP="00693A2C">
      <w:pPr>
        <w:shd w:val="clear" w:color="auto" w:fill="FFFFFF" w:themeFill="background1"/>
        <w:spacing w:after="0" w:line="240" w:lineRule="auto"/>
        <w:outlineLvl w:val="1"/>
        <w:rPr>
          <w:rFonts w:eastAsia="Times New Roman" w:cs="Times New Roman"/>
          <w:sz w:val="20"/>
          <w:szCs w:val="24"/>
          <w:lang w:eastAsia="cs-CZ"/>
        </w:rPr>
      </w:pPr>
      <w:r w:rsidRPr="008409BB">
        <w:rPr>
          <w:rFonts w:eastAsia="Times New Roman" w:cs="Times New Roman"/>
          <w:b/>
          <w:bCs/>
          <w:sz w:val="20"/>
          <w:szCs w:val="24"/>
          <w:lang w:eastAsia="cs-CZ"/>
        </w:rPr>
        <w:t>Zabezpečení a ochrana osobních údajů</w:t>
      </w:r>
      <w:r w:rsidRPr="008409BB">
        <w:rPr>
          <w:rFonts w:eastAsia="Times New Roman" w:cs="Times New Roman"/>
          <w:sz w:val="20"/>
          <w:szCs w:val="24"/>
          <w:lang w:eastAsia="cs-CZ"/>
        </w:rPr>
        <w:t xml:space="preserve"> </w:t>
      </w:r>
      <w:r w:rsidR="009F4625" w:rsidRPr="00693A2C">
        <w:rPr>
          <w:rFonts w:eastAsia="Times New Roman" w:cs="Times New Roman"/>
          <w:sz w:val="20"/>
          <w:szCs w:val="24"/>
          <w:lang w:eastAsia="cs-CZ"/>
        </w:rPr>
        <w:t xml:space="preserve">probíhá </w:t>
      </w:r>
      <w:r w:rsidRPr="008409BB">
        <w:rPr>
          <w:rFonts w:eastAsia="Times New Roman" w:cs="Times New Roman"/>
          <w:sz w:val="20"/>
          <w:szCs w:val="24"/>
          <w:lang w:eastAsia="cs-CZ"/>
        </w:rPr>
        <w:t>v maximální možné míře. Přijali jsme a udržujeme</w:t>
      </w:r>
      <w:r w:rsidR="00693A2C" w:rsidRPr="00693A2C">
        <w:rPr>
          <w:rFonts w:eastAsia="Times New Roman" w:cs="Times New Roman"/>
          <w:sz w:val="20"/>
          <w:szCs w:val="24"/>
          <w:lang w:eastAsia="cs-CZ"/>
        </w:rPr>
        <w:t xml:space="preserve"> </w:t>
      </w:r>
      <w:r w:rsidRPr="008409BB">
        <w:rPr>
          <w:rFonts w:eastAsia="Times New Roman" w:cs="Times New Roman"/>
          <w:sz w:val="20"/>
          <w:szCs w:val="24"/>
          <w:lang w:eastAsia="cs-CZ"/>
        </w:rPr>
        <w:t>technická a organizační opatření, která z</w:t>
      </w:r>
      <w:r w:rsidR="00693A2C" w:rsidRPr="00693A2C">
        <w:rPr>
          <w:rFonts w:eastAsia="Times New Roman" w:cs="Times New Roman"/>
          <w:sz w:val="20"/>
          <w:szCs w:val="24"/>
          <w:lang w:eastAsia="cs-CZ"/>
        </w:rPr>
        <w:t>amezují zneužití, poškození či</w:t>
      </w:r>
      <w:r w:rsidRPr="008409BB">
        <w:rPr>
          <w:rFonts w:eastAsia="Times New Roman" w:cs="Times New Roman"/>
          <w:sz w:val="20"/>
          <w:szCs w:val="24"/>
          <w:lang w:eastAsia="cs-CZ"/>
        </w:rPr>
        <w:t xml:space="preserve"> zničení vašich osobních údajů.</w:t>
      </w:r>
    </w:p>
    <w:p w:rsidR="00693A2C" w:rsidRPr="008409BB" w:rsidRDefault="00693A2C" w:rsidP="00693A2C">
      <w:pPr>
        <w:shd w:val="clear" w:color="auto" w:fill="FFFFFF" w:themeFill="background1"/>
        <w:spacing w:after="0" w:line="240" w:lineRule="auto"/>
        <w:outlineLvl w:val="1"/>
        <w:rPr>
          <w:rFonts w:eastAsia="Times New Roman" w:cs="Times New Roman"/>
          <w:sz w:val="20"/>
          <w:szCs w:val="24"/>
          <w:lang w:eastAsia="cs-CZ"/>
        </w:rPr>
      </w:pPr>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Předání osobních údajů třetím osobám</w:t>
      </w:r>
    </w:p>
    <w:p w:rsid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K vašim osobním údajům mají přístup naši zaměstnanci a spolupracovníci.</w:t>
      </w:r>
    </w:p>
    <w:p w:rsidR="00693A2C" w:rsidRPr="008409BB" w:rsidRDefault="00693A2C" w:rsidP="00693A2C">
      <w:pPr>
        <w:shd w:val="clear" w:color="auto" w:fill="FFFFFF" w:themeFill="background1"/>
        <w:spacing w:after="0" w:line="240" w:lineRule="auto"/>
        <w:rPr>
          <w:rFonts w:eastAsia="Times New Roman" w:cs="Times New Roman"/>
          <w:sz w:val="20"/>
          <w:szCs w:val="24"/>
          <w:lang w:eastAsia="cs-CZ"/>
        </w:rPr>
      </w:pPr>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Předávání dat mimo Evropskou unii</w:t>
      </w:r>
    </w:p>
    <w:p w:rsid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Data zpracováváme výhradně v Evropské unii nebo v zemích, které zajišťují odpovídající úroveň ochrany na základě rozhodnutí Evropské komise.</w:t>
      </w:r>
    </w:p>
    <w:p w:rsidR="00693A2C" w:rsidRPr="008409BB" w:rsidRDefault="00693A2C" w:rsidP="00693A2C">
      <w:pPr>
        <w:shd w:val="clear" w:color="auto" w:fill="FFFFFF" w:themeFill="background1"/>
        <w:spacing w:after="0" w:line="240" w:lineRule="auto"/>
        <w:rPr>
          <w:rFonts w:eastAsia="Times New Roman" w:cs="Times New Roman"/>
          <w:sz w:val="20"/>
          <w:szCs w:val="24"/>
          <w:lang w:eastAsia="cs-CZ"/>
        </w:rPr>
      </w:pPr>
    </w:p>
    <w:p w:rsidR="008409BB" w:rsidRPr="008E6239"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Vaše práva v souvislosti s ochranou osobních údajů</w:t>
      </w:r>
      <w:r w:rsidR="008E6239">
        <w:rPr>
          <w:rFonts w:eastAsia="Times New Roman" w:cs="Times New Roman"/>
          <w:b/>
          <w:bCs/>
          <w:sz w:val="20"/>
          <w:szCs w:val="24"/>
          <w:lang w:eastAsia="cs-CZ"/>
        </w:rPr>
        <w:t xml:space="preserve"> jsou popsána níže:</w:t>
      </w:r>
    </w:p>
    <w:p w:rsidR="008409BB" w:rsidRPr="00693A2C"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 xml:space="preserve">Pokud budete chtít </w:t>
      </w:r>
      <w:r w:rsidR="008E6239">
        <w:rPr>
          <w:rFonts w:eastAsia="Times New Roman" w:cs="Times New Roman"/>
          <w:sz w:val="20"/>
          <w:szCs w:val="24"/>
          <w:lang w:eastAsia="cs-CZ"/>
        </w:rPr>
        <w:t>některého z práv využít</w:t>
      </w:r>
      <w:r w:rsidRPr="008409BB">
        <w:rPr>
          <w:rFonts w:eastAsia="Times New Roman" w:cs="Times New Roman"/>
          <w:sz w:val="20"/>
          <w:szCs w:val="24"/>
          <w:lang w:eastAsia="cs-CZ"/>
        </w:rPr>
        <w:t>, kontaktuj</w:t>
      </w:r>
      <w:r w:rsidR="008E6239">
        <w:rPr>
          <w:rFonts w:eastAsia="Times New Roman" w:cs="Times New Roman"/>
          <w:sz w:val="20"/>
          <w:szCs w:val="24"/>
          <w:lang w:eastAsia="cs-CZ"/>
        </w:rPr>
        <w:t xml:space="preserve">te nás prostřednictvím e-mailu </w:t>
      </w:r>
      <w:hyperlink r:id="rId8" w:history="1">
        <w:r w:rsidR="00E96C67" w:rsidRPr="00693A2C">
          <w:rPr>
            <w:rStyle w:val="Hyperlink"/>
            <w:rFonts w:eastAsia="Times New Roman" w:cs="Times New Roman"/>
            <w:sz w:val="20"/>
            <w:szCs w:val="24"/>
            <w:lang w:eastAsia="cs-CZ"/>
          </w:rPr>
          <w:t>mamatattooprague@gmail.com</w:t>
        </w:r>
      </w:hyperlink>
      <w:r w:rsidR="00E96C67" w:rsidRPr="008409BB">
        <w:rPr>
          <w:rFonts w:eastAsia="Times New Roman" w:cs="Times New Roman"/>
          <w:sz w:val="20"/>
          <w:szCs w:val="24"/>
          <w:lang w:eastAsia="cs-CZ"/>
        </w:rPr>
        <w:t>.</w:t>
      </w:r>
    </w:p>
    <w:p w:rsidR="00693A2C" w:rsidRPr="008409BB" w:rsidRDefault="00693A2C" w:rsidP="00693A2C">
      <w:pPr>
        <w:shd w:val="clear" w:color="auto" w:fill="FFFFFF" w:themeFill="background1"/>
        <w:spacing w:after="0" w:line="240" w:lineRule="auto"/>
        <w:rPr>
          <w:rFonts w:eastAsia="Times New Roman" w:cs="Times New Roman"/>
          <w:sz w:val="20"/>
          <w:szCs w:val="24"/>
          <w:lang w:eastAsia="cs-CZ"/>
        </w:rPr>
      </w:pP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Máte </w:t>
      </w:r>
      <w:r w:rsidRPr="00693A2C">
        <w:rPr>
          <w:rFonts w:eastAsia="Times New Roman" w:cs="Times New Roman"/>
          <w:b/>
          <w:bCs/>
          <w:sz w:val="20"/>
          <w:szCs w:val="24"/>
          <w:lang w:eastAsia="cs-CZ"/>
        </w:rPr>
        <w:t>právo na informace</w:t>
      </w:r>
      <w:r w:rsidRPr="008409BB">
        <w:rPr>
          <w:rFonts w:eastAsia="Times New Roman" w:cs="Times New Roman"/>
          <w:sz w:val="20"/>
          <w:szCs w:val="24"/>
          <w:lang w:eastAsia="cs-CZ"/>
        </w:rPr>
        <w:t>, které je plněno již touto informační stránkou se zásadami zpracování osobních údajů.</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Díky </w:t>
      </w:r>
      <w:r w:rsidRPr="00693A2C">
        <w:rPr>
          <w:rFonts w:eastAsia="Times New Roman" w:cs="Times New Roman"/>
          <w:b/>
          <w:bCs/>
          <w:sz w:val="20"/>
          <w:szCs w:val="24"/>
          <w:lang w:eastAsia="cs-CZ"/>
        </w:rPr>
        <w:t>právu na přístup</w:t>
      </w:r>
      <w:r w:rsidRPr="008409BB">
        <w:rPr>
          <w:rFonts w:eastAsia="Times New Roman" w:cs="Times New Roman"/>
          <w:sz w:val="20"/>
          <w:szCs w:val="24"/>
          <w:lang w:eastAsia="cs-CZ"/>
        </w:rPr>
        <w:t> nás můžete kdykoli vyzvat a já vám doložím ve lhůtě 14 dní, jaké vaše osobní údaje zpracováváme a proč.</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Pokud se u vás něco změní nebo shledáte své osobní údaje neaktuální nebo neúplné, máte </w:t>
      </w:r>
      <w:r w:rsidRPr="00693A2C">
        <w:rPr>
          <w:rFonts w:eastAsia="Times New Roman" w:cs="Times New Roman"/>
          <w:b/>
          <w:bCs/>
          <w:sz w:val="20"/>
          <w:szCs w:val="24"/>
          <w:lang w:eastAsia="cs-CZ"/>
        </w:rPr>
        <w:t>právo na doplnění a změnu osobních údajů</w:t>
      </w:r>
      <w:r w:rsidRPr="008409BB">
        <w:rPr>
          <w:rFonts w:eastAsia="Times New Roman" w:cs="Times New Roman"/>
          <w:sz w:val="20"/>
          <w:szCs w:val="24"/>
          <w:lang w:eastAsia="cs-CZ"/>
        </w:rPr>
        <w:t>.</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693A2C">
        <w:rPr>
          <w:rFonts w:eastAsia="Times New Roman" w:cs="Times New Roman"/>
          <w:b/>
          <w:bCs/>
          <w:sz w:val="20"/>
          <w:szCs w:val="24"/>
          <w:lang w:eastAsia="cs-CZ"/>
        </w:rPr>
        <w:t>Právo na omezení zpracování</w:t>
      </w:r>
      <w:r w:rsidRPr="008409BB">
        <w:rPr>
          <w:rFonts w:eastAsia="Times New Roman" w:cs="Times New Roman"/>
          <w:sz w:val="20"/>
          <w:szCs w:val="24"/>
          <w:lang w:eastAsia="cs-CZ"/>
        </w:rPr>
        <w:t> můžete využít, pokud se domníváte, že zpracováváme vaše nepřesné údaje, domníváte se, že provádíme zpracování nezákonně, ale nechcete všechny údaje smazat nebo pokud jste vznesl námitku proti zpracování. Omezit můžete rozsah osobních údajů nebo účelů zpracování. (Např. odhlášením z newsletteru omezujete účel zpracování pro zasílání obchodních sdělení.)</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693A2C">
        <w:rPr>
          <w:rFonts w:eastAsia="Times New Roman" w:cs="Times New Roman"/>
          <w:b/>
          <w:bCs/>
          <w:sz w:val="20"/>
          <w:szCs w:val="24"/>
          <w:lang w:eastAsia="cs-CZ"/>
        </w:rPr>
        <w:t>Právo na přenositelnost. </w:t>
      </w:r>
      <w:r w:rsidRPr="008409BB">
        <w:rPr>
          <w:rFonts w:eastAsia="Times New Roman" w:cs="Times New Roman"/>
          <w:sz w:val="20"/>
          <w:szCs w:val="24"/>
          <w:lang w:eastAsia="cs-CZ"/>
        </w:rPr>
        <w:t>Pokud byste chtěli své osobní údaje vzít a přenést k někomu jinému, budeme postupovat stejně jako při využití práva na přístup – jen s tím rozdílem, že vám informace dodáme ve strojově čitelné podobě. Tady potřebujeme alespoň 30 dní.</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Vaším dalším právem je </w:t>
      </w:r>
      <w:r w:rsidRPr="00693A2C">
        <w:rPr>
          <w:rFonts w:eastAsia="Times New Roman" w:cs="Times New Roman"/>
          <w:b/>
          <w:bCs/>
          <w:sz w:val="20"/>
          <w:szCs w:val="24"/>
          <w:lang w:eastAsia="cs-CZ"/>
        </w:rPr>
        <w:t>právo na výmaz (být zapomenut)</w:t>
      </w:r>
      <w:r w:rsidRPr="008409BB">
        <w:rPr>
          <w:rFonts w:eastAsia="Times New Roman" w:cs="Times New Roman"/>
          <w:sz w:val="20"/>
          <w:szCs w:val="24"/>
          <w:lang w:eastAsia="cs-CZ"/>
        </w:rPr>
        <w:t>. Nechceme na vás zapomenout, ale pokud si to budete přát, máte na to právo. V takovém případě vymažeme veškeré vaše osobní údaje ze našeho systému i ze systému všech dílčích zpracovatelů a záloh. Na zajištění práva na výmaz potřebujeme 60 dní.</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V některých případech jsme vázáni zákonnou povinností, a např. musím evidovat vystavené daňové doklady po lhůtu stanovenou zákonem. V tomto případě tedy smažeme všechny takové osobní údaje, které nejsou vázány jiným zákonem. O dokončení výmazu vás budeme informovat na e-mail.</w:t>
      </w:r>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Stížnost u Úřadu na ochranu osobních údajů</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Pokud máte pocit, že s vašimi údaji nezacházíme v souladu se zákonem, máte právo se se svou stížností kdykoli obrátit na Úřad pro ochranu osobních údajů. Budeme moc rádi pokud nejprve budete o tomto podezření informovat nás, abychom s tím mohli něco udělat a případné pochybení napravit.</w:t>
      </w:r>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Odhlášení ze zasílání newsletterů a obchodních sdělení</w:t>
      </w:r>
    </w:p>
    <w:p w:rsidR="008409BB" w:rsidRP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 xml:space="preserve">E-maily s inspirací, </w:t>
      </w:r>
      <w:r w:rsidR="00D8610D" w:rsidRPr="00693A2C">
        <w:rPr>
          <w:rFonts w:eastAsia="Times New Roman" w:cs="Times New Roman"/>
          <w:sz w:val="20"/>
          <w:szCs w:val="24"/>
          <w:lang w:eastAsia="cs-CZ"/>
        </w:rPr>
        <w:t>pozvánky</w:t>
      </w:r>
      <w:r w:rsidRPr="008409BB">
        <w:rPr>
          <w:rFonts w:eastAsia="Times New Roman" w:cs="Times New Roman"/>
          <w:sz w:val="20"/>
          <w:szCs w:val="24"/>
          <w:lang w:eastAsia="cs-CZ"/>
        </w:rPr>
        <w:t xml:space="preserve"> či produkty a službami vám zasíláme jste-li náš zákazník na základě našeho oprávněného zájmu.</w:t>
      </w:r>
    </w:p>
    <w:p w:rsidR="008409BB" w:rsidRPr="008409BB" w:rsidRDefault="008409BB" w:rsidP="00693A2C">
      <w:pPr>
        <w:shd w:val="clear" w:color="auto" w:fill="FFFFFF" w:themeFill="background1"/>
        <w:spacing w:after="0" w:line="240" w:lineRule="auto"/>
        <w:outlineLvl w:val="1"/>
        <w:rPr>
          <w:rFonts w:eastAsia="Times New Roman" w:cs="Times New Roman"/>
          <w:b/>
          <w:bCs/>
          <w:sz w:val="20"/>
          <w:szCs w:val="24"/>
          <w:lang w:eastAsia="cs-CZ"/>
        </w:rPr>
      </w:pPr>
      <w:r w:rsidRPr="008409BB">
        <w:rPr>
          <w:rFonts w:eastAsia="Times New Roman" w:cs="Times New Roman"/>
          <w:b/>
          <w:bCs/>
          <w:sz w:val="20"/>
          <w:szCs w:val="24"/>
          <w:lang w:eastAsia="cs-CZ"/>
        </w:rPr>
        <w:t>Mlčenlivost</w:t>
      </w:r>
    </w:p>
    <w:p w:rsidR="008409BB" w:rsidRPr="00693A2C"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Dovolujeme si Vás ujistit, že naši zaměstnanci i spolupracovníci, kteří budou zpracovávat Vaše osobní údaje, jsou povinni zachovávat mlčenlivost o osobních údajích a o bezpečnostních opatřeních, jejichž zveřejnění by ohrozilo zabezpečení Vašich osobních údajů. Tato mlčenlivost přitom trvá i po skončení závazkových vztahů s námi. Bez vašeho souhlasu nebudou vaše osobní údaje</w:t>
      </w:r>
      <w:r w:rsidR="008E6239">
        <w:rPr>
          <w:rFonts w:eastAsia="Times New Roman" w:cs="Times New Roman"/>
          <w:sz w:val="20"/>
          <w:szCs w:val="24"/>
          <w:lang w:eastAsia="cs-CZ"/>
        </w:rPr>
        <w:t xml:space="preserve"> vydány žádné jiné třetí straněmimo naše přímé spolupracovníky.</w:t>
      </w:r>
    </w:p>
    <w:p w:rsidR="00693A2C" w:rsidRPr="008409BB" w:rsidRDefault="00693A2C" w:rsidP="00693A2C">
      <w:pPr>
        <w:shd w:val="clear" w:color="auto" w:fill="FFFFFF" w:themeFill="background1"/>
        <w:spacing w:after="0" w:line="240" w:lineRule="auto"/>
        <w:rPr>
          <w:rFonts w:eastAsia="Times New Roman" w:cs="Times New Roman"/>
          <w:sz w:val="20"/>
          <w:szCs w:val="24"/>
          <w:lang w:eastAsia="cs-CZ"/>
        </w:rPr>
      </w:pPr>
    </w:p>
    <w:p w:rsidR="008409BB" w:rsidRDefault="008409BB" w:rsidP="00693A2C">
      <w:pPr>
        <w:shd w:val="clear" w:color="auto" w:fill="FFFFFF" w:themeFill="background1"/>
        <w:spacing w:after="0" w:line="240" w:lineRule="auto"/>
        <w:rPr>
          <w:rFonts w:eastAsia="Times New Roman" w:cs="Times New Roman"/>
          <w:sz w:val="20"/>
          <w:szCs w:val="24"/>
          <w:lang w:eastAsia="cs-CZ"/>
        </w:rPr>
      </w:pPr>
      <w:r w:rsidRPr="008409BB">
        <w:rPr>
          <w:rFonts w:eastAsia="Times New Roman" w:cs="Times New Roman"/>
          <w:sz w:val="20"/>
          <w:szCs w:val="24"/>
          <w:lang w:eastAsia="cs-CZ"/>
        </w:rPr>
        <w:t xml:space="preserve">Tyto zásady zpracování osobních údajů platí od </w:t>
      </w:r>
      <w:r w:rsidR="00D8610D" w:rsidRPr="00693A2C">
        <w:rPr>
          <w:rFonts w:eastAsia="Times New Roman" w:cs="Times New Roman"/>
          <w:sz w:val="20"/>
          <w:szCs w:val="24"/>
          <w:lang w:eastAsia="cs-CZ"/>
        </w:rPr>
        <w:t>1.10.</w:t>
      </w:r>
      <w:r w:rsidRPr="008409BB">
        <w:rPr>
          <w:rFonts w:eastAsia="Times New Roman" w:cs="Times New Roman"/>
          <w:sz w:val="20"/>
          <w:szCs w:val="24"/>
          <w:lang w:eastAsia="cs-CZ"/>
        </w:rPr>
        <w:t xml:space="preserve"> 2018.</w:t>
      </w:r>
    </w:p>
    <w:p w:rsidR="00117CC0" w:rsidRDefault="00117CC0" w:rsidP="00693A2C">
      <w:pPr>
        <w:shd w:val="clear" w:color="auto" w:fill="FFFFFF" w:themeFill="background1"/>
        <w:spacing w:after="0" w:line="240" w:lineRule="auto"/>
        <w:rPr>
          <w:rFonts w:eastAsia="Times New Roman" w:cs="Times New Roman"/>
          <w:sz w:val="20"/>
          <w:szCs w:val="24"/>
          <w:lang w:eastAsia="cs-CZ"/>
        </w:rPr>
      </w:pPr>
    </w:p>
    <w:p w:rsidR="008E6239" w:rsidRPr="008E6239" w:rsidRDefault="00117CC0" w:rsidP="00117CC0">
      <w:pPr>
        <w:shd w:val="clear" w:color="auto" w:fill="FFFFFF" w:themeFill="background1"/>
        <w:spacing w:after="0" w:line="240" w:lineRule="auto"/>
        <w:outlineLvl w:val="0"/>
        <w:rPr>
          <w:rFonts w:eastAsia="Times New Roman" w:cs="Times New Roman"/>
          <w:sz w:val="20"/>
          <w:szCs w:val="24"/>
          <w:lang w:eastAsia="cs-CZ"/>
        </w:rPr>
      </w:pPr>
      <w:r w:rsidRPr="00117CC0">
        <w:rPr>
          <w:rFonts w:eastAsia="Times New Roman" w:cs="Times New Roman"/>
          <w:sz w:val="20"/>
          <w:szCs w:val="24"/>
          <w:lang w:eastAsia="cs-CZ"/>
        </w:rPr>
        <w:t>Svým podpise</w:t>
      </w:r>
      <w:r>
        <w:rPr>
          <w:rFonts w:eastAsia="Times New Roman" w:cs="Times New Roman"/>
          <w:sz w:val="20"/>
          <w:szCs w:val="24"/>
          <w:lang w:eastAsia="cs-CZ"/>
        </w:rPr>
        <w:t>m s</w:t>
      </w:r>
      <w:r w:rsidRPr="00117CC0">
        <w:rPr>
          <w:rFonts w:eastAsia="Times New Roman" w:cs="Times New Roman"/>
          <w:sz w:val="20"/>
          <w:szCs w:val="24"/>
          <w:lang w:eastAsia="cs-CZ"/>
        </w:rPr>
        <w:t xml:space="preserve">tvrzuji, že jsem si  </w:t>
      </w:r>
      <w:r w:rsidRPr="00117CC0">
        <w:rPr>
          <w:rFonts w:eastAsia="Times New Roman" w:cs="Times New Roman"/>
          <w:bCs/>
          <w:caps/>
          <w:kern w:val="36"/>
          <w:sz w:val="20"/>
          <w:szCs w:val="24"/>
          <w:lang w:eastAsia="cs-CZ"/>
        </w:rPr>
        <w:t xml:space="preserve">ZÁSADY ZPRACOVÁNÍ/OCHRANy OSOBNÍCH ÚDAJŮ </w:t>
      </w:r>
      <w:r>
        <w:rPr>
          <w:rFonts w:eastAsia="Times New Roman" w:cs="Times New Roman"/>
          <w:sz w:val="20"/>
          <w:szCs w:val="24"/>
          <w:lang w:eastAsia="cs-CZ"/>
        </w:rPr>
        <w:t>př</w:t>
      </w:r>
      <w:r w:rsidRPr="00117CC0">
        <w:rPr>
          <w:rFonts w:eastAsia="Times New Roman" w:cs="Times New Roman"/>
          <w:sz w:val="20"/>
          <w:szCs w:val="24"/>
          <w:lang w:eastAsia="cs-CZ"/>
        </w:rPr>
        <w:t>ečetl/a a souhlasím,</w:t>
      </w:r>
    </w:p>
    <w:p w:rsidR="00117CC0" w:rsidRPr="00117CC0" w:rsidRDefault="00117CC0" w:rsidP="00693A2C">
      <w:pPr>
        <w:shd w:val="clear" w:color="auto" w:fill="FFFFFF" w:themeFill="background1"/>
        <w:spacing w:after="0" w:line="240" w:lineRule="auto"/>
        <w:rPr>
          <w:rFonts w:eastAsia="Times New Roman" w:cs="Times New Roman"/>
          <w:b/>
          <w:sz w:val="20"/>
          <w:szCs w:val="24"/>
          <w:lang w:eastAsia="cs-CZ"/>
        </w:rPr>
      </w:pPr>
    </w:p>
    <w:p w:rsidR="00117CC0" w:rsidRDefault="00117CC0" w:rsidP="00693A2C">
      <w:pPr>
        <w:shd w:val="clear" w:color="auto" w:fill="FFFFFF" w:themeFill="background1"/>
        <w:spacing w:after="0" w:line="240" w:lineRule="auto"/>
        <w:rPr>
          <w:rFonts w:eastAsia="Times New Roman" w:cs="Times New Roman"/>
          <w:b/>
          <w:sz w:val="20"/>
          <w:szCs w:val="24"/>
          <w:lang w:eastAsia="cs-CZ"/>
        </w:rPr>
      </w:pPr>
      <w:r w:rsidRPr="00117CC0">
        <w:rPr>
          <w:rFonts w:eastAsia="Times New Roman" w:cs="Times New Roman"/>
          <w:b/>
          <w:sz w:val="20"/>
          <w:szCs w:val="24"/>
          <w:lang w:eastAsia="cs-CZ"/>
        </w:rPr>
        <w:t>PODPIS:</w:t>
      </w:r>
    </w:p>
    <w:p w:rsidR="00117CC0" w:rsidRPr="00117CC0" w:rsidRDefault="00117CC0" w:rsidP="00693A2C">
      <w:pPr>
        <w:shd w:val="clear" w:color="auto" w:fill="FFFFFF" w:themeFill="background1"/>
        <w:spacing w:after="0" w:line="240" w:lineRule="auto"/>
        <w:rPr>
          <w:rFonts w:eastAsia="Times New Roman" w:cs="Times New Roman"/>
          <w:b/>
          <w:sz w:val="20"/>
          <w:szCs w:val="24"/>
          <w:lang w:eastAsia="cs-CZ"/>
        </w:rPr>
      </w:pPr>
    </w:p>
    <w:p w:rsidR="00AD4EFD" w:rsidRDefault="00117CC0" w:rsidP="00693A2C">
      <w:pPr>
        <w:shd w:val="clear" w:color="auto" w:fill="FFFFFF" w:themeFill="background1"/>
        <w:spacing w:after="0" w:line="240" w:lineRule="auto"/>
        <w:rPr>
          <w:rFonts w:eastAsia="Times New Roman" w:cs="Times New Roman"/>
          <w:b/>
          <w:sz w:val="20"/>
          <w:szCs w:val="24"/>
          <w:lang w:eastAsia="cs-CZ"/>
        </w:rPr>
      </w:pPr>
      <w:r w:rsidRPr="00117CC0">
        <w:rPr>
          <w:rFonts w:eastAsia="Times New Roman" w:cs="Times New Roman"/>
          <w:b/>
          <w:sz w:val="20"/>
          <w:szCs w:val="24"/>
          <w:lang w:eastAsia="cs-CZ"/>
        </w:rPr>
        <w:t>DATUM:</w:t>
      </w:r>
    </w:p>
    <w:p w:rsidR="008E6239" w:rsidRDefault="008E6239" w:rsidP="00693A2C">
      <w:pPr>
        <w:shd w:val="clear" w:color="auto" w:fill="FFFFFF" w:themeFill="background1"/>
        <w:spacing w:after="0" w:line="240" w:lineRule="auto"/>
        <w:rPr>
          <w:rFonts w:eastAsia="Times New Roman" w:cs="Times New Roman"/>
          <w:b/>
          <w:sz w:val="20"/>
          <w:szCs w:val="24"/>
          <w:lang w:eastAsia="cs-CZ"/>
        </w:rPr>
      </w:pPr>
    </w:p>
    <w:p w:rsidR="008E6239" w:rsidRDefault="008E6239" w:rsidP="00693A2C">
      <w:pPr>
        <w:shd w:val="clear" w:color="auto" w:fill="FFFFFF" w:themeFill="background1"/>
        <w:spacing w:after="0" w:line="240" w:lineRule="auto"/>
        <w:rPr>
          <w:rFonts w:eastAsia="Times New Roman" w:cs="Times New Roman"/>
          <w:b/>
          <w:sz w:val="20"/>
          <w:szCs w:val="24"/>
          <w:lang w:eastAsia="cs-CZ"/>
        </w:rPr>
      </w:pPr>
      <w:r w:rsidRPr="008E6239">
        <w:rPr>
          <w:rFonts w:eastAsia="Times New Roman" w:cs="Times New Roman"/>
          <w:sz w:val="20"/>
          <w:szCs w:val="24"/>
          <w:lang w:eastAsia="cs-CZ"/>
        </w:rPr>
        <w:t xml:space="preserve">Chci odebírat newsletter: </w:t>
      </w:r>
      <w:r w:rsidRPr="008E6239">
        <w:rPr>
          <w:rFonts w:eastAsia="Times New Roman" w:cs="Times New Roman"/>
          <w:b/>
          <w:sz w:val="20"/>
          <w:szCs w:val="24"/>
          <w:lang w:eastAsia="cs-CZ"/>
        </w:rPr>
        <w:t>ANO</w:t>
      </w:r>
      <w:r w:rsidR="00CE1451">
        <w:rPr>
          <w:rFonts w:eastAsia="Times New Roman" w:cs="Times New Roman"/>
          <w:b/>
          <w:sz w:val="20"/>
          <w:szCs w:val="24"/>
          <w:lang w:eastAsia="cs-CZ"/>
        </w:rPr>
        <w:t xml:space="preserve"> </w:t>
      </w:r>
      <w:r w:rsidR="00CE1451" w:rsidRPr="00CE1451">
        <w:rPr>
          <w:rFonts w:eastAsia="Times New Roman" w:cs="Times New Roman"/>
          <w:sz w:val="56"/>
          <w:szCs w:val="24"/>
          <w:lang w:eastAsia="cs-CZ"/>
        </w:rPr>
        <w:t>□</w:t>
      </w:r>
      <w:r w:rsidR="00CE1451">
        <w:rPr>
          <w:rFonts w:eastAsia="Times New Roman" w:cs="Times New Roman"/>
          <w:sz w:val="56"/>
          <w:szCs w:val="24"/>
          <w:lang w:eastAsia="cs-CZ"/>
        </w:rPr>
        <w:t xml:space="preserve"> </w:t>
      </w:r>
      <w:r w:rsidRPr="008E6239">
        <w:rPr>
          <w:rFonts w:eastAsia="Times New Roman" w:cs="Times New Roman"/>
          <w:b/>
          <w:sz w:val="20"/>
          <w:szCs w:val="24"/>
          <w:lang w:eastAsia="cs-CZ"/>
        </w:rPr>
        <w:t xml:space="preserve"> NE</w:t>
      </w:r>
      <w:r w:rsidR="00CE1451">
        <w:rPr>
          <w:rFonts w:eastAsia="Times New Roman" w:cs="Times New Roman"/>
          <w:b/>
          <w:sz w:val="20"/>
          <w:szCs w:val="24"/>
          <w:lang w:eastAsia="cs-CZ"/>
        </w:rPr>
        <w:t xml:space="preserve">  </w:t>
      </w:r>
      <w:r w:rsidR="00CE1451" w:rsidRPr="00CE1451">
        <w:rPr>
          <w:rFonts w:eastAsia="Times New Roman" w:cs="Times New Roman"/>
          <w:sz w:val="56"/>
          <w:szCs w:val="24"/>
          <w:lang w:eastAsia="cs-CZ"/>
        </w:rPr>
        <w:t>□</w:t>
      </w:r>
    </w:p>
    <w:p w:rsidR="008E6239" w:rsidRDefault="008E6239" w:rsidP="00693A2C">
      <w:pPr>
        <w:shd w:val="clear" w:color="auto" w:fill="FFFFFF" w:themeFill="background1"/>
        <w:spacing w:after="0" w:line="240" w:lineRule="auto"/>
        <w:rPr>
          <w:rFonts w:eastAsia="Times New Roman" w:cs="Times New Roman"/>
          <w:b/>
          <w:sz w:val="20"/>
          <w:szCs w:val="24"/>
          <w:lang w:eastAsia="cs-CZ"/>
        </w:rPr>
      </w:pPr>
    </w:p>
    <w:p w:rsidR="008E6239" w:rsidRDefault="008E6239" w:rsidP="00693A2C">
      <w:pPr>
        <w:shd w:val="clear" w:color="auto" w:fill="FFFFFF" w:themeFill="background1"/>
        <w:spacing w:after="0" w:line="240" w:lineRule="auto"/>
        <w:rPr>
          <w:rFonts w:eastAsia="Times New Roman" w:cs="Times New Roman"/>
          <w:sz w:val="20"/>
          <w:szCs w:val="24"/>
          <w:lang w:eastAsia="cs-CZ"/>
        </w:rPr>
      </w:pPr>
    </w:p>
    <w:p w:rsidR="00AD4EFD" w:rsidRPr="00AD4EFD" w:rsidRDefault="004D0AAE" w:rsidP="00117CC0">
      <w:pPr>
        <w:shd w:val="clear" w:color="auto" w:fill="FFFFFF" w:themeFill="background1"/>
        <w:spacing w:after="0" w:line="240" w:lineRule="auto"/>
        <w:jc w:val="center"/>
        <w:rPr>
          <w:rFonts w:eastAsia="Times New Roman" w:cs="Times New Roman"/>
          <w:b/>
          <w:bCs/>
          <w:caps/>
          <w:kern w:val="36"/>
          <w:sz w:val="20"/>
          <w:szCs w:val="24"/>
          <w:lang w:eastAsia="cs-CZ"/>
        </w:rPr>
      </w:pPr>
      <w:r w:rsidRPr="00AD4EFD">
        <w:rPr>
          <w:rFonts w:eastAsia="Times New Roman" w:cs="Times New Roman"/>
          <w:b/>
          <w:bCs/>
          <w:caps/>
          <w:kern w:val="36"/>
          <w:sz w:val="20"/>
          <w:szCs w:val="24"/>
          <w:lang w:eastAsia="cs-CZ"/>
        </w:rPr>
        <w:lastRenderedPageBreak/>
        <w:t>PRINCIPLES OF PROCESSING / PERSONAL DATA PROTECTION</w:t>
      </w:r>
    </w:p>
    <w:p w:rsidR="00AD4EFD" w:rsidRDefault="00AD4EFD" w:rsidP="00693A2C">
      <w:pPr>
        <w:shd w:val="clear" w:color="auto" w:fill="FFFFFF" w:themeFill="background1"/>
        <w:spacing w:after="0" w:line="240" w:lineRule="auto"/>
        <w:rPr>
          <w:sz w:val="20"/>
          <w:szCs w:val="24"/>
        </w:rPr>
      </w:pPr>
    </w:p>
    <w:p w:rsidR="00AD4EFD" w:rsidRDefault="004D0AAE" w:rsidP="00693A2C">
      <w:pPr>
        <w:shd w:val="clear" w:color="auto" w:fill="FFFFFF" w:themeFill="background1"/>
        <w:spacing w:after="0" w:line="240" w:lineRule="auto"/>
        <w:rPr>
          <w:sz w:val="20"/>
          <w:szCs w:val="24"/>
        </w:rPr>
      </w:pPr>
      <w:r w:rsidRPr="00AD4EFD">
        <w:rPr>
          <w:b/>
          <w:sz w:val="20"/>
          <w:szCs w:val="24"/>
        </w:rPr>
        <w:t>Protection of personal data</w:t>
      </w:r>
      <w:r w:rsidRPr="00AD4EFD">
        <w:rPr>
          <w:sz w:val="20"/>
          <w:szCs w:val="24"/>
        </w:rPr>
        <w:t xml:space="preserve"> </w:t>
      </w:r>
    </w:p>
    <w:p w:rsidR="00AD4EFD" w:rsidRDefault="004D0AAE" w:rsidP="00693A2C">
      <w:pPr>
        <w:shd w:val="clear" w:color="auto" w:fill="FFFFFF" w:themeFill="background1"/>
        <w:spacing w:after="0" w:line="240" w:lineRule="auto"/>
        <w:rPr>
          <w:sz w:val="20"/>
          <w:szCs w:val="24"/>
        </w:rPr>
      </w:pPr>
      <w:r w:rsidRPr="00AD4EFD">
        <w:rPr>
          <w:sz w:val="20"/>
          <w:szCs w:val="24"/>
        </w:rPr>
        <w:t xml:space="preserve">If you are our customer, news subscriber, or visitor to the site, you are giving us your personal information. We are responsible for their protection and security. Please be aware of the privacy, policy, and rights you have in connection with the GDPR (Privacy Policy). </w:t>
      </w:r>
    </w:p>
    <w:p w:rsidR="00300701" w:rsidRDefault="004D0AAE" w:rsidP="00693A2C">
      <w:pPr>
        <w:shd w:val="clear" w:color="auto" w:fill="FFFFFF" w:themeFill="background1"/>
        <w:spacing w:after="0" w:line="240" w:lineRule="auto"/>
        <w:rPr>
          <w:sz w:val="20"/>
          <w:szCs w:val="24"/>
        </w:rPr>
      </w:pPr>
      <w:r w:rsidRPr="00AD4EFD">
        <w:rPr>
          <w:b/>
          <w:sz w:val="20"/>
          <w:szCs w:val="24"/>
        </w:rPr>
        <w:t>Administrator:</w:t>
      </w:r>
      <w:r w:rsidRPr="00AD4EFD">
        <w:rPr>
          <w:sz w:val="20"/>
          <w:szCs w:val="24"/>
        </w:rPr>
        <w:t xml:space="preserve"> </w:t>
      </w:r>
    </w:p>
    <w:p w:rsidR="004D0AAE" w:rsidRPr="00AD4EFD" w:rsidRDefault="004D0AAE" w:rsidP="00693A2C">
      <w:pPr>
        <w:shd w:val="clear" w:color="auto" w:fill="FFFFFF" w:themeFill="background1"/>
        <w:spacing w:after="0" w:line="240" w:lineRule="auto"/>
        <w:rPr>
          <w:sz w:val="20"/>
          <w:szCs w:val="24"/>
        </w:rPr>
      </w:pPr>
      <w:r w:rsidRPr="00AD4EFD">
        <w:rPr>
          <w:sz w:val="20"/>
          <w:szCs w:val="24"/>
        </w:rPr>
        <w:t>Mamatattooprague, Kateřina Gromanová</w:t>
      </w:r>
      <w:r w:rsidR="00300701">
        <w:rPr>
          <w:sz w:val="20"/>
          <w:szCs w:val="24"/>
        </w:rPr>
        <w:t>, ID 87751593, registered at</w:t>
      </w:r>
      <w:r w:rsidRPr="00AD4EFD">
        <w:rPr>
          <w:sz w:val="20"/>
          <w:szCs w:val="24"/>
        </w:rPr>
        <w:t xml:space="preserve"> Sokolovská 67/46, Praha 8, 18600. We process your personal data as an administrator, ie we determine how the personal data will be processed and for what purpose, for as long as possible, who will help us with the processing.</w:t>
      </w:r>
    </w:p>
    <w:p w:rsidR="00300701" w:rsidRDefault="004D0AAE" w:rsidP="00693A2C">
      <w:pPr>
        <w:shd w:val="clear" w:color="auto" w:fill="FFFFFF" w:themeFill="background1"/>
        <w:spacing w:after="0" w:line="240" w:lineRule="auto"/>
        <w:rPr>
          <w:sz w:val="20"/>
          <w:szCs w:val="24"/>
        </w:rPr>
      </w:pPr>
      <w:r w:rsidRPr="00AD4EFD">
        <w:rPr>
          <w:sz w:val="20"/>
          <w:szCs w:val="24"/>
        </w:rPr>
        <w:br/>
      </w:r>
      <w:r w:rsidRPr="00AD4EFD">
        <w:rPr>
          <w:b/>
          <w:sz w:val="20"/>
          <w:szCs w:val="24"/>
        </w:rPr>
        <w:t>Contact information:</w:t>
      </w:r>
      <w:r w:rsidRPr="00AD4EFD">
        <w:rPr>
          <w:sz w:val="20"/>
          <w:szCs w:val="24"/>
        </w:rPr>
        <w:t xml:space="preserve"> </w:t>
      </w:r>
    </w:p>
    <w:p w:rsidR="00AD4EFD" w:rsidRDefault="004D0AAE" w:rsidP="00693A2C">
      <w:pPr>
        <w:shd w:val="clear" w:color="auto" w:fill="FFFFFF" w:themeFill="background1"/>
        <w:spacing w:after="0" w:line="240" w:lineRule="auto"/>
        <w:rPr>
          <w:sz w:val="20"/>
          <w:szCs w:val="24"/>
        </w:rPr>
      </w:pPr>
      <w:r w:rsidRPr="00AD4EFD">
        <w:rPr>
          <w:sz w:val="20"/>
          <w:szCs w:val="24"/>
        </w:rPr>
        <w:t xml:space="preserve">Phone: 775/167276 or e-mail: </w:t>
      </w:r>
      <w:hyperlink r:id="rId9" w:history="1">
        <w:r w:rsidR="00AD4EFD" w:rsidRPr="00E603C1">
          <w:rPr>
            <w:rStyle w:val="Hyperlink"/>
            <w:sz w:val="20"/>
            <w:szCs w:val="24"/>
          </w:rPr>
          <w:t>mamatattooprague@gmail.com</w:t>
        </w:r>
      </w:hyperlink>
      <w:r w:rsidRPr="00AD4EFD">
        <w:rPr>
          <w:sz w:val="20"/>
          <w:szCs w:val="24"/>
        </w:rPr>
        <w:t xml:space="preserve"> </w:t>
      </w:r>
    </w:p>
    <w:p w:rsidR="00AD4EFD" w:rsidRDefault="00AD4EFD" w:rsidP="00693A2C">
      <w:pPr>
        <w:shd w:val="clear" w:color="auto" w:fill="FFFFFF" w:themeFill="background1"/>
        <w:spacing w:after="0" w:line="240" w:lineRule="auto"/>
        <w:rPr>
          <w:sz w:val="20"/>
          <w:szCs w:val="24"/>
        </w:rPr>
      </w:pPr>
    </w:p>
    <w:p w:rsidR="00300701" w:rsidRDefault="004D0AAE" w:rsidP="00693A2C">
      <w:pPr>
        <w:shd w:val="clear" w:color="auto" w:fill="FFFFFF" w:themeFill="background1"/>
        <w:spacing w:after="0" w:line="240" w:lineRule="auto"/>
        <w:rPr>
          <w:sz w:val="20"/>
          <w:szCs w:val="24"/>
        </w:rPr>
      </w:pPr>
      <w:r w:rsidRPr="00AD4EFD">
        <w:rPr>
          <w:b/>
          <w:sz w:val="20"/>
          <w:szCs w:val="24"/>
        </w:rPr>
        <w:t>We declare</w:t>
      </w:r>
      <w:r w:rsidRPr="00AD4EFD">
        <w:rPr>
          <w:sz w:val="20"/>
          <w:szCs w:val="24"/>
        </w:rPr>
        <w:t xml:space="preserve">, </w:t>
      </w:r>
    </w:p>
    <w:p w:rsidR="00AD4EFD" w:rsidRDefault="00300701" w:rsidP="00693A2C">
      <w:pPr>
        <w:shd w:val="clear" w:color="auto" w:fill="FFFFFF" w:themeFill="background1"/>
        <w:spacing w:after="0" w:line="240" w:lineRule="auto"/>
        <w:rPr>
          <w:sz w:val="20"/>
          <w:szCs w:val="24"/>
        </w:rPr>
      </w:pPr>
      <w:r>
        <w:rPr>
          <w:sz w:val="20"/>
          <w:szCs w:val="24"/>
        </w:rPr>
        <w:t xml:space="preserve">that we, as the administrator </w:t>
      </w:r>
      <w:r w:rsidR="004D0AAE" w:rsidRPr="00AD4EFD">
        <w:rPr>
          <w:sz w:val="20"/>
          <w:szCs w:val="24"/>
        </w:rPr>
        <w:t xml:space="preserve">of your personal data, fulfill all statutory obligations required by applicable law, in particular the Personal Data Protection Act and the GDPR, and that: </w:t>
      </w:r>
    </w:p>
    <w:p w:rsidR="00AD4EFD" w:rsidRDefault="004D0AAE" w:rsidP="00693A2C">
      <w:pPr>
        <w:shd w:val="clear" w:color="auto" w:fill="FFFFFF" w:themeFill="background1"/>
        <w:spacing w:after="0" w:line="240" w:lineRule="auto"/>
        <w:rPr>
          <w:sz w:val="20"/>
          <w:szCs w:val="24"/>
        </w:rPr>
      </w:pPr>
      <w:r w:rsidRPr="00AD4EFD">
        <w:rPr>
          <w:sz w:val="20"/>
          <w:szCs w:val="24"/>
        </w:rPr>
        <w:t xml:space="preserve">• we will process your personal data only on the basis of a valid legal reason, namely the legitimate interest, performance of the contract, legal obligation or consent, </w:t>
      </w:r>
    </w:p>
    <w:p w:rsidR="00AD4EFD" w:rsidRDefault="004D0AAE" w:rsidP="00693A2C">
      <w:pPr>
        <w:shd w:val="clear" w:color="auto" w:fill="FFFFFF" w:themeFill="background1"/>
        <w:spacing w:after="0" w:line="240" w:lineRule="auto"/>
        <w:rPr>
          <w:sz w:val="20"/>
          <w:szCs w:val="24"/>
        </w:rPr>
      </w:pPr>
      <w:r w:rsidRPr="00AD4EFD">
        <w:rPr>
          <w:sz w:val="20"/>
          <w:szCs w:val="24"/>
        </w:rPr>
        <w:t xml:space="preserve">• comply with the GDPR obligation under Article 13 of the GDPR prior to the processing of personal data, </w:t>
      </w:r>
    </w:p>
    <w:p w:rsidR="004D0AAE" w:rsidRPr="00AD4EFD" w:rsidRDefault="004D0AAE" w:rsidP="00693A2C">
      <w:pPr>
        <w:shd w:val="clear" w:color="auto" w:fill="FFFFFF" w:themeFill="background1"/>
        <w:spacing w:after="0" w:line="240" w:lineRule="auto"/>
        <w:rPr>
          <w:sz w:val="20"/>
          <w:szCs w:val="24"/>
        </w:rPr>
      </w:pPr>
      <w:r w:rsidRPr="00AD4EFD">
        <w:rPr>
          <w:sz w:val="20"/>
          <w:szCs w:val="24"/>
        </w:rPr>
        <w:t>• We will allow you and we will support you in exercising and enforcing your rights under the Personal Data Protection Act and the GDPR.</w:t>
      </w:r>
    </w:p>
    <w:p w:rsidR="004D0AAE" w:rsidRDefault="004D0AAE" w:rsidP="00693A2C">
      <w:pPr>
        <w:shd w:val="clear" w:color="auto" w:fill="FFFFFF" w:themeFill="background1"/>
        <w:spacing w:after="0" w:line="240" w:lineRule="auto"/>
        <w:rPr>
          <w:sz w:val="20"/>
          <w:szCs w:val="24"/>
        </w:rPr>
      </w:pP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Scope of personal data and processing purposes</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We process personal information you entrust to us for the following reasons:</w:t>
      </w:r>
    </w:p>
    <w:p w:rsidR="004D0AAE" w:rsidRPr="004D0AAE" w:rsidRDefault="004D0AAE" w:rsidP="004D0AAE">
      <w:pPr>
        <w:shd w:val="clear" w:color="auto" w:fill="FFFFFF" w:themeFill="background1"/>
        <w:spacing w:after="0" w:line="240" w:lineRule="auto"/>
        <w:rPr>
          <w:sz w:val="20"/>
          <w:szCs w:val="24"/>
        </w:rPr>
      </w:pP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Provision of services</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We maintain your personal information on the Mamatattooprague's internal customer database in the range:</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Name and surname - the data necessary to identify the customer</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Phone number - the information needed to cancel or move the date of the meeting in the studio</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E-mail - the information you need to send a pre-and post-tattoo document</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Date of birth - the data needed to assess the possibility of providing the service</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History of interventions and orders - necessary data for possible support. History of implementation, possible complications, and information on used medications are kept.</w:t>
      </w:r>
    </w:p>
    <w:p w:rsidR="004D0AAE" w:rsidRPr="004D0AAE" w:rsidRDefault="004D0AAE" w:rsidP="004D0AAE">
      <w:pPr>
        <w:shd w:val="clear" w:color="auto" w:fill="FFFFFF" w:themeFill="background1"/>
        <w:spacing w:after="0" w:line="240" w:lineRule="auto"/>
        <w:rPr>
          <w:sz w:val="20"/>
          <w:szCs w:val="24"/>
        </w:rPr>
      </w:pPr>
    </w:p>
    <w:p w:rsidR="004D0AAE" w:rsidRDefault="004D0AAE" w:rsidP="004D0AAE">
      <w:pPr>
        <w:shd w:val="clear" w:color="auto" w:fill="FFFFFF" w:themeFill="background1"/>
        <w:spacing w:after="0" w:line="240" w:lineRule="auto"/>
        <w:rPr>
          <w:sz w:val="20"/>
          <w:szCs w:val="24"/>
        </w:rPr>
      </w:pPr>
      <w:r w:rsidRPr="00AD4EFD">
        <w:rPr>
          <w:b/>
          <w:sz w:val="20"/>
          <w:szCs w:val="24"/>
        </w:rPr>
        <w:t>For phone orders</w:t>
      </w:r>
      <w:r w:rsidRPr="004D0AAE">
        <w:rPr>
          <w:sz w:val="20"/>
          <w:szCs w:val="24"/>
        </w:rPr>
        <w:t>, we inform you about inclusion in the internal customer database orally. You confirm your consent to the inclusion in the database even when you visit the studio. We archive data for 10 years.</w:t>
      </w:r>
    </w:p>
    <w:p w:rsidR="004D0AAE" w:rsidRDefault="004D0AAE" w:rsidP="004D0AAE">
      <w:pPr>
        <w:shd w:val="clear" w:color="auto" w:fill="FFFFFF" w:themeFill="background1"/>
        <w:spacing w:after="0" w:line="240" w:lineRule="auto"/>
        <w:rPr>
          <w:sz w:val="20"/>
          <w:szCs w:val="24"/>
        </w:rPr>
      </w:pP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On paper we archive the consent to the procedure and the following personal data:</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Name and surname - the data necessary to identify the customer</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Date of birth - the data required for secondary customer identification</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xml:space="preserve">• Phone number - the information needed to cancel or </w:t>
      </w:r>
      <w:r w:rsidR="00004A8D">
        <w:rPr>
          <w:sz w:val="20"/>
          <w:szCs w:val="24"/>
        </w:rPr>
        <w:t>move the meeting date in studio</w:t>
      </w:r>
      <w:bookmarkStart w:id="0" w:name="_GoBack"/>
      <w:bookmarkEnd w:id="0"/>
    </w:p>
    <w:p w:rsidR="004D0AAE" w:rsidRPr="004D0AAE" w:rsidRDefault="004D0AAE" w:rsidP="004D0AAE">
      <w:pPr>
        <w:shd w:val="clear" w:color="auto" w:fill="FFFFFF" w:themeFill="background1"/>
        <w:spacing w:after="0" w:line="240" w:lineRule="auto"/>
        <w:rPr>
          <w:sz w:val="20"/>
          <w:szCs w:val="24"/>
        </w:rPr>
      </w:pPr>
      <w:r w:rsidRPr="004D0AAE">
        <w:rPr>
          <w:sz w:val="20"/>
          <w:szCs w:val="24"/>
        </w:rPr>
        <w:t>• The nature of the procedure</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 In case of minors, we also record in paper form the name a</w:t>
      </w:r>
      <w:r w:rsidR="00300701">
        <w:rPr>
          <w:sz w:val="20"/>
          <w:szCs w:val="24"/>
        </w:rPr>
        <w:t>nd surname of the legal representattive</w:t>
      </w:r>
      <w:r w:rsidRPr="004D0AAE">
        <w:rPr>
          <w:sz w:val="20"/>
          <w:szCs w:val="24"/>
        </w:rPr>
        <w:t xml:space="preserve"> (required for a minor), the telephone number and the</w:t>
      </w:r>
      <w:r w:rsidR="00300701">
        <w:rPr>
          <w:sz w:val="20"/>
          <w:szCs w:val="24"/>
        </w:rPr>
        <w:t xml:space="preserve"> ID number of the </w:t>
      </w:r>
      <w:r w:rsidRPr="004D0AAE">
        <w:rPr>
          <w:sz w:val="20"/>
          <w:szCs w:val="24"/>
        </w:rPr>
        <w:t>legal representative (the information necessary to verify the consent of the legal representative)</w:t>
      </w:r>
    </w:p>
    <w:p w:rsidR="004D0AAE" w:rsidRPr="004D0AAE" w:rsidRDefault="004D0AAE" w:rsidP="004D0AAE">
      <w:pPr>
        <w:shd w:val="clear" w:color="auto" w:fill="FFFFFF" w:themeFill="background1"/>
        <w:spacing w:after="0" w:line="240" w:lineRule="auto"/>
        <w:rPr>
          <w:sz w:val="20"/>
          <w:szCs w:val="24"/>
        </w:rPr>
      </w:pP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Sending newsletters</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We use your personal information (email and name) for direct marketing purposes - sending business communications. If you are our customer, we are doing a legitimate interest, as we reasonably believe that you are interested in our news.</w:t>
      </w:r>
    </w:p>
    <w:p w:rsidR="004D0AAE" w:rsidRPr="004D0AAE" w:rsidRDefault="004D0AAE" w:rsidP="004D0AAE">
      <w:pPr>
        <w:shd w:val="clear" w:color="auto" w:fill="FFFFFF" w:themeFill="background1"/>
        <w:spacing w:after="0" w:line="240" w:lineRule="auto"/>
        <w:rPr>
          <w:sz w:val="20"/>
          <w:szCs w:val="24"/>
        </w:rPr>
      </w:pPr>
    </w:p>
    <w:p w:rsidR="004D0AAE" w:rsidRDefault="004D0AAE" w:rsidP="004D0AAE">
      <w:pPr>
        <w:shd w:val="clear" w:color="auto" w:fill="FFFFFF" w:themeFill="background1"/>
        <w:spacing w:after="0" w:line="240" w:lineRule="auto"/>
        <w:rPr>
          <w:sz w:val="20"/>
          <w:szCs w:val="24"/>
        </w:rPr>
      </w:pPr>
      <w:r w:rsidRPr="00AD4EFD">
        <w:rPr>
          <w:b/>
          <w:sz w:val="20"/>
          <w:szCs w:val="24"/>
        </w:rPr>
        <w:t>Photographs</w:t>
      </w:r>
      <w:r w:rsidRPr="004D0AAE">
        <w:rPr>
          <w:sz w:val="20"/>
          <w:szCs w:val="24"/>
        </w:rPr>
        <w:t xml:space="preserve"> of our events are archived on our servers for an indefinite period of time and we publish them on our site, social network profiles, newsletter, other promotional materials under the newsletter guaranteed by the Civil Code. Of course, we only select suitable photos for publication. If you still have a legitimate objection to their publication, please email us at </w:t>
      </w:r>
      <w:hyperlink r:id="rId10" w:history="1">
        <w:r w:rsidRPr="00E603C1">
          <w:rPr>
            <w:rStyle w:val="Hyperlink"/>
            <w:sz w:val="20"/>
            <w:szCs w:val="24"/>
          </w:rPr>
          <w:t>mamatattooprague@gmail.com</w:t>
        </w:r>
      </w:hyperlink>
      <w:r w:rsidRPr="004D0AAE">
        <w:rPr>
          <w:sz w:val="20"/>
          <w:szCs w:val="24"/>
        </w:rPr>
        <w:t>.</w:t>
      </w:r>
    </w:p>
    <w:p w:rsidR="004D0AAE" w:rsidRPr="004D0AAE" w:rsidRDefault="004D0AAE" w:rsidP="004D0AAE">
      <w:pPr>
        <w:shd w:val="clear" w:color="auto" w:fill="FFFFFF" w:themeFill="background1"/>
        <w:spacing w:after="0" w:line="240" w:lineRule="auto"/>
        <w:rPr>
          <w:sz w:val="20"/>
          <w:szCs w:val="24"/>
        </w:rPr>
      </w:pPr>
      <w:r w:rsidRPr="000934CC">
        <w:rPr>
          <w:b/>
          <w:sz w:val="20"/>
          <w:szCs w:val="24"/>
        </w:rPr>
        <w:t>We retain your personal information for the duration of the limitation period</w:t>
      </w:r>
      <w:r w:rsidRPr="004D0AAE">
        <w:rPr>
          <w:sz w:val="20"/>
          <w:szCs w:val="24"/>
        </w:rPr>
        <w:t>, unless the law provides for a longer period for its retention or we have not stated otherwise in specific cases.</w:t>
      </w:r>
    </w:p>
    <w:p w:rsidR="004D0AAE" w:rsidRPr="004D0AAE" w:rsidRDefault="004D0AAE" w:rsidP="004D0AAE">
      <w:pPr>
        <w:shd w:val="clear" w:color="auto" w:fill="FFFFFF" w:themeFill="background1"/>
        <w:spacing w:after="0" w:line="240" w:lineRule="auto"/>
        <w:rPr>
          <w:sz w:val="20"/>
          <w:szCs w:val="24"/>
        </w:rPr>
      </w:pPr>
    </w:p>
    <w:p w:rsidR="004D0AAE" w:rsidRPr="004D0AAE" w:rsidRDefault="004D0AAE" w:rsidP="004D0AAE">
      <w:pPr>
        <w:shd w:val="clear" w:color="auto" w:fill="FFFFFF" w:themeFill="background1"/>
        <w:spacing w:after="0" w:line="240" w:lineRule="auto"/>
        <w:rPr>
          <w:sz w:val="20"/>
          <w:szCs w:val="24"/>
        </w:rPr>
      </w:pPr>
      <w:r w:rsidRPr="00AD4EFD">
        <w:rPr>
          <w:b/>
          <w:sz w:val="20"/>
          <w:szCs w:val="24"/>
        </w:rPr>
        <w:t>Data security and privacy</w:t>
      </w:r>
      <w:r w:rsidRPr="004D0AAE">
        <w:rPr>
          <w:sz w:val="20"/>
          <w:szCs w:val="24"/>
        </w:rPr>
        <w:t xml:space="preserve"> is as far as possible. We have adopted and maintained technical and organizational measures to prevent the misuse, damage or destruction of your personal information.</w:t>
      </w:r>
    </w:p>
    <w:p w:rsidR="004D0AAE" w:rsidRPr="004D0AAE" w:rsidRDefault="004D0AAE" w:rsidP="004D0AAE">
      <w:pPr>
        <w:shd w:val="clear" w:color="auto" w:fill="FFFFFF" w:themeFill="background1"/>
        <w:spacing w:after="0" w:line="240" w:lineRule="auto"/>
        <w:rPr>
          <w:sz w:val="20"/>
          <w:szCs w:val="24"/>
        </w:rPr>
      </w:pP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Transmission of personal data to third parties</w:t>
      </w:r>
    </w:p>
    <w:p w:rsidR="004D0AAE" w:rsidRPr="004D0AAE" w:rsidRDefault="008E6239" w:rsidP="004D0AAE">
      <w:pPr>
        <w:shd w:val="clear" w:color="auto" w:fill="FFFFFF" w:themeFill="background1"/>
        <w:spacing w:after="0" w:line="240" w:lineRule="auto"/>
        <w:rPr>
          <w:sz w:val="20"/>
          <w:szCs w:val="24"/>
        </w:rPr>
      </w:pPr>
      <w:r>
        <w:rPr>
          <w:sz w:val="20"/>
          <w:szCs w:val="24"/>
        </w:rPr>
        <w:t>O</w:t>
      </w:r>
      <w:r w:rsidR="004D0AAE" w:rsidRPr="004D0AAE">
        <w:rPr>
          <w:sz w:val="20"/>
          <w:szCs w:val="24"/>
        </w:rPr>
        <w:t>ur employees and co-workers have access to your personal data.</w:t>
      </w:r>
    </w:p>
    <w:p w:rsidR="004D0AAE" w:rsidRPr="004D0AAE" w:rsidRDefault="004D0AAE" w:rsidP="004D0AAE">
      <w:pPr>
        <w:shd w:val="clear" w:color="auto" w:fill="FFFFFF" w:themeFill="background1"/>
        <w:spacing w:after="0" w:line="240" w:lineRule="auto"/>
        <w:rPr>
          <w:sz w:val="20"/>
          <w:szCs w:val="24"/>
        </w:rPr>
      </w:pP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Transmission of data outside the European Union</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We process data only in the European Union or in countries that provide an adequate level of protection on the basis of the European Commission's decision.</w:t>
      </w:r>
    </w:p>
    <w:p w:rsidR="004D0AAE" w:rsidRPr="004D0AAE" w:rsidRDefault="004D0AAE" w:rsidP="004D0AAE">
      <w:pPr>
        <w:shd w:val="clear" w:color="auto" w:fill="FFFFFF" w:themeFill="background1"/>
        <w:spacing w:after="0" w:line="240" w:lineRule="auto"/>
        <w:rPr>
          <w:sz w:val="20"/>
          <w:szCs w:val="24"/>
        </w:rPr>
      </w:pP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Your rights in connection with the protection of personal data</w:t>
      </w:r>
      <w:r w:rsidR="008E6239">
        <w:rPr>
          <w:b/>
          <w:sz w:val="20"/>
          <w:szCs w:val="24"/>
        </w:rPr>
        <w:t xml:space="preserve"> are desribed below</w:t>
      </w:r>
    </w:p>
    <w:p w:rsidR="004D0AAE" w:rsidRDefault="004D0AAE" w:rsidP="004D0AAE">
      <w:pPr>
        <w:shd w:val="clear" w:color="auto" w:fill="FFFFFF" w:themeFill="background1"/>
        <w:spacing w:after="0" w:line="240" w:lineRule="auto"/>
        <w:rPr>
          <w:sz w:val="20"/>
          <w:szCs w:val="24"/>
        </w:rPr>
      </w:pPr>
      <w:r w:rsidRPr="004D0AAE">
        <w:rPr>
          <w:sz w:val="20"/>
          <w:szCs w:val="24"/>
        </w:rPr>
        <w:t xml:space="preserve">you wish to use any of these rights, please contact us via email: </w:t>
      </w:r>
      <w:hyperlink r:id="rId11" w:history="1">
        <w:r w:rsidRPr="00E603C1">
          <w:rPr>
            <w:rStyle w:val="Hyperlink"/>
            <w:sz w:val="20"/>
            <w:szCs w:val="24"/>
          </w:rPr>
          <w:t>mamatattooprague@gmail.com</w:t>
        </w:r>
      </w:hyperlink>
      <w:r w:rsidRPr="004D0AAE">
        <w:rPr>
          <w:sz w:val="20"/>
          <w:szCs w:val="24"/>
        </w:rPr>
        <w:t>.</w:t>
      </w:r>
    </w:p>
    <w:p w:rsidR="004D0AAE" w:rsidRDefault="004D0AAE" w:rsidP="004D0AAE">
      <w:pPr>
        <w:shd w:val="clear" w:color="auto" w:fill="FFFFFF" w:themeFill="background1"/>
        <w:spacing w:after="0" w:line="240" w:lineRule="auto"/>
        <w:rPr>
          <w:sz w:val="20"/>
          <w:szCs w:val="24"/>
        </w:rPr>
      </w:pPr>
    </w:p>
    <w:p w:rsidR="004D0AAE" w:rsidRPr="004D0AAE" w:rsidRDefault="004D0AAE" w:rsidP="004D0AAE">
      <w:pPr>
        <w:shd w:val="clear" w:color="auto" w:fill="FFFFFF" w:themeFill="background1"/>
        <w:spacing w:after="0" w:line="240" w:lineRule="auto"/>
        <w:rPr>
          <w:sz w:val="20"/>
          <w:szCs w:val="24"/>
        </w:rPr>
      </w:pPr>
      <w:r w:rsidRPr="00AD4EFD">
        <w:rPr>
          <w:b/>
          <w:sz w:val="20"/>
          <w:szCs w:val="24"/>
        </w:rPr>
        <w:t>You have the right to information</w:t>
      </w:r>
      <w:r w:rsidRPr="004D0AAE">
        <w:rPr>
          <w:sz w:val="20"/>
          <w:szCs w:val="24"/>
        </w:rPr>
        <w:t xml:space="preserve"> that is already covered by this information page with the privacy policy.</w:t>
      </w:r>
    </w:p>
    <w:p w:rsidR="004D0AAE" w:rsidRPr="004D0AAE" w:rsidRDefault="004D0AAE" w:rsidP="004D0AAE">
      <w:pPr>
        <w:shd w:val="clear" w:color="auto" w:fill="FFFFFF" w:themeFill="background1"/>
        <w:spacing w:after="0" w:line="240" w:lineRule="auto"/>
        <w:rPr>
          <w:sz w:val="20"/>
          <w:szCs w:val="24"/>
        </w:rPr>
      </w:pPr>
      <w:r w:rsidRPr="00AD4EFD">
        <w:rPr>
          <w:b/>
          <w:sz w:val="20"/>
          <w:szCs w:val="24"/>
        </w:rPr>
        <w:t>You can invite us at any time with the right to access</w:t>
      </w:r>
      <w:r w:rsidRPr="004D0AAE">
        <w:rPr>
          <w:sz w:val="20"/>
          <w:szCs w:val="24"/>
        </w:rPr>
        <w:t>, and I will provide you with a 14-day time limit within which we process your personal data and why.</w:t>
      </w:r>
    </w:p>
    <w:p w:rsidR="004D0AAE" w:rsidRPr="004D0AAE" w:rsidRDefault="004D0AAE" w:rsidP="004D0AAE">
      <w:pPr>
        <w:shd w:val="clear" w:color="auto" w:fill="FFFFFF" w:themeFill="background1"/>
        <w:spacing w:after="0" w:line="240" w:lineRule="auto"/>
        <w:rPr>
          <w:sz w:val="20"/>
          <w:szCs w:val="24"/>
        </w:rPr>
      </w:pPr>
      <w:r w:rsidRPr="00AD4EFD">
        <w:rPr>
          <w:b/>
          <w:sz w:val="20"/>
          <w:szCs w:val="24"/>
        </w:rPr>
        <w:t>If anything changes or you find your personal information outdated or incomplete</w:t>
      </w:r>
      <w:r w:rsidRPr="004D0AAE">
        <w:rPr>
          <w:sz w:val="20"/>
          <w:szCs w:val="24"/>
        </w:rPr>
        <w:t>, you have the right to add and change your personal information.</w:t>
      </w:r>
    </w:p>
    <w:p w:rsidR="004D0AAE" w:rsidRPr="004D0AAE" w:rsidRDefault="004D0AAE" w:rsidP="004D0AAE">
      <w:pPr>
        <w:shd w:val="clear" w:color="auto" w:fill="FFFFFF" w:themeFill="background1"/>
        <w:spacing w:after="0" w:line="240" w:lineRule="auto"/>
        <w:rPr>
          <w:sz w:val="20"/>
          <w:szCs w:val="24"/>
        </w:rPr>
      </w:pPr>
      <w:r w:rsidRPr="00AD4EFD">
        <w:rPr>
          <w:b/>
          <w:sz w:val="20"/>
          <w:szCs w:val="24"/>
        </w:rPr>
        <w:t>You have the right to limit the processing</w:t>
      </w:r>
      <w:r w:rsidRPr="004D0AAE">
        <w:rPr>
          <w:sz w:val="20"/>
          <w:szCs w:val="24"/>
        </w:rPr>
        <w:t xml:space="preserve"> if you think we are processing your inaccurate data, you think we are processing illegally, but you do not want to delete all the data or if you have objected to the processing. </w:t>
      </w:r>
      <w:r w:rsidRPr="00AD4EFD">
        <w:rPr>
          <w:b/>
          <w:sz w:val="20"/>
          <w:szCs w:val="24"/>
        </w:rPr>
        <w:t>You can limit the range of personal data or processing purposes</w:t>
      </w:r>
      <w:r w:rsidRPr="004D0AAE">
        <w:rPr>
          <w:sz w:val="20"/>
          <w:szCs w:val="24"/>
        </w:rPr>
        <w:t>. (For example, dropping out of the newsletter restricts the purpose of processing to send business messages.)</w:t>
      </w:r>
    </w:p>
    <w:p w:rsidR="004D0AAE" w:rsidRDefault="004D0AAE" w:rsidP="004D0AAE">
      <w:pPr>
        <w:shd w:val="clear" w:color="auto" w:fill="FFFFFF" w:themeFill="background1"/>
        <w:spacing w:after="0" w:line="240" w:lineRule="auto"/>
        <w:rPr>
          <w:sz w:val="20"/>
          <w:szCs w:val="24"/>
        </w:rPr>
      </w:pPr>
      <w:r w:rsidRPr="00AD4EFD">
        <w:rPr>
          <w:b/>
          <w:sz w:val="20"/>
          <w:szCs w:val="24"/>
        </w:rPr>
        <w:t>The right to portability</w:t>
      </w:r>
      <w:r w:rsidRPr="004D0AAE">
        <w:rPr>
          <w:sz w:val="20"/>
          <w:szCs w:val="24"/>
        </w:rPr>
        <w:t>. If you would like to take your personal information and transfer it to someone else, we will proceed as you would with the right of access - except that we will deliver the information in machine-readable form. Here we need at least 30 days.</w:t>
      </w:r>
    </w:p>
    <w:p w:rsidR="004D0AAE" w:rsidRDefault="004D0AAE" w:rsidP="004D0AAE">
      <w:pPr>
        <w:shd w:val="clear" w:color="auto" w:fill="FFFFFF" w:themeFill="background1"/>
        <w:spacing w:after="0" w:line="240" w:lineRule="auto"/>
        <w:rPr>
          <w:sz w:val="20"/>
          <w:szCs w:val="24"/>
        </w:rPr>
      </w:pPr>
    </w:p>
    <w:p w:rsidR="004D0AAE" w:rsidRPr="004D0AAE" w:rsidRDefault="004D0AAE" w:rsidP="004D0AAE">
      <w:pPr>
        <w:shd w:val="clear" w:color="auto" w:fill="FFFFFF" w:themeFill="background1"/>
        <w:spacing w:after="0" w:line="240" w:lineRule="auto"/>
        <w:rPr>
          <w:sz w:val="20"/>
          <w:szCs w:val="24"/>
        </w:rPr>
      </w:pPr>
      <w:r w:rsidRPr="00AD4EFD">
        <w:rPr>
          <w:b/>
          <w:sz w:val="20"/>
          <w:szCs w:val="24"/>
        </w:rPr>
        <w:t>Your next right is the right to erase (be forgotten).</w:t>
      </w:r>
      <w:r w:rsidRPr="004D0AAE">
        <w:rPr>
          <w:sz w:val="20"/>
          <w:szCs w:val="24"/>
        </w:rPr>
        <w:t xml:space="preserve"> We do not want to forget about you, but if you wish, you have the right. In this case, we will delete all your personal data from our system and from the system of all partial processors and backups. We need 60 days to secure the right to erase.</w:t>
      </w:r>
    </w:p>
    <w:p w:rsidR="004D0AAE" w:rsidRDefault="004D0AAE" w:rsidP="004D0AAE">
      <w:pPr>
        <w:shd w:val="clear" w:color="auto" w:fill="FFFFFF" w:themeFill="background1"/>
        <w:spacing w:after="0" w:line="240" w:lineRule="auto"/>
        <w:rPr>
          <w:sz w:val="20"/>
          <w:szCs w:val="24"/>
        </w:rPr>
      </w:pPr>
      <w:r w:rsidRPr="004D0AAE">
        <w:rPr>
          <w:sz w:val="20"/>
          <w:szCs w:val="24"/>
        </w:rPr>
        <w:t>In some cases, we are bound by a statutory obligation, and for example, I have to record the tax documents issued after the statutory time limit. In this case, we will delete all such personal data that is not bound by any other law. We will notify you by e-mail about the completion of the deletion.</w:t>
      </w:r>
    </w:p>
    <w:p w:rsidR="000934CC" w:rsidRPr="004D0AAE" w:rsidRDefault="000934CC" w:rsidP="004D0AAE">
      <w:pPr>
        <w:shd w:val="clear" w:color="auto" w:fill="FFFFFF" w:themeFill="background1"/>
        <w:spacing w:after="0" w:line="240" w:lineRule="auto"/>
        <w:rPr>
          <w:sz w:val="20"/>
          <w:szCs w:val="24"/>
        </w:rPr>
      </w:pPr>
    </w:p>
    <w:p w:rsidR="004D0AAE" w:rsidRPr="000934CC" w:rsidRDefault="004D0AAE" w:rsidP="004D0AAE">
      <w:pPr>
        <w:shd w:val="clear" w:color="auto" w:fill="FFFFFF" w:themeFill="background1"/>
        <w:spacing w:after="0" w:line="240" w:lineRule="auto"/>
        <w:rPr>
          <w:b/>
          <w:sz w:val="20"/>
          <w:szCs w:val="24"/>
        </w:rPr>
      </w:pPr>
      <w:r w:rsidRPr="000934CC">
        <w:rPr>
          <w:b/>
          <w:sz w:val="20"/>
          <w:szCs w:val="24"/>
        </w:rPr>
        <w:t>Complaint at the Office for Personal Data Protection</w:t>
      </w:r>
    </w:p>
    <w:p w:rsidR="004D0AAE" w:rsidRPr="004D0AAE" w:rsidRDefault="004D0AAE" w:rsidP="004D0AAE">
      <w:pPr>
        <w:shd w:val="clear" w:color="auto" w:fill="FFFFFF" w:themeFill="background1"/>
        <w:spacing w:after="0" w:line="240" w:lineRule="auto"/>
        <w:rPr>
          <w:sz w:val="20"/>
          <w:szCs w:val="24"/>
        </w:rPr>
      </w:pPr>
      <w:r w:rsidRPr="000934CC">
        <w:rPr>
          <w:sz w:val="20"/>
          <w:szCs w:val="24"/>
        </w:rPr>
        <w:t>If you feel that we do not comply with the law with your data, yo</w:t>
      </w:r>
      <w:r w:rsidRPr="004D0AAE">
        <w:rPr>
          <w:sz w:val="20"/>
          <w:szCs w:val="24"/>
        </w:rPr>
        <w:t>u have the right to appeal at any time to the Office for Personal Data Protection. We will be very pleased if you first inform us about this suspicion so we can do something about it and correct any misconduct.</w:t>
      </w: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Unsubscribe from newsletters and business announcements</w:t>
      </w:r>
    </w:p>
    <w:p w:rsidR="004D0AAE" w:rsidRPr="004D0AAE" w:rsidRDefault="004D0AAE" w:rsidP="004D0AAE">
      <w:pPr>
        <w:shd w:val="clear" w:color="auto" w:fill="FFFFFF" w:themeFill="background1"/>
        <w:spacing w:after="0" w:line="240" w:lineRule="auto"/>
        <w:rPr>
          <w:sz w:val="20"/>
          <w:szCs w:val="24"/>
        </w:rPr>
      </w:pPr>
      <w:r w:rsidRPr="00C5705E">
        <w:rPr>
          <w:sz w:val="20"/>
          <w:szCs w:val="24"/>
        </w:rPr>
        <w:t>Emails with inspiration, invitations or products</w:t>
      </w:r>
      <w:r w:rsidRPr="004D0AAE">
        <w:rPr>
          <w:sz w:val="20"/>
          <w:szCs w:val="24"/>
        </w:rPr>
        <w:t xml:space="preserve"> and services are sent to you if you are our customer based on our legitimate interest.</w:t>
      </w:r>
    </w:p>
    <w:p w:rsidR="004D0AAE" w:rsidRPr="00AD4EFD" w:rsidRDefault="004D0AAE" w:rsidP="004D0AAE">
      <w:pPr>
        <w:shd w:val="clear" w:color="auto" w:fill="FFFFFF" w:themeFill="background1"/>
        <w:spacing w:after="0" w:line="240" w:lineRule="auto"/>
        <w:rPr>
          <w:b/>
          <w:sz w:val="20"/>
          <w:szCs w:val="24"/>
        </w:rPr>
      </w:pPr>
      <w:r w:rsidRPr="00AD4EFD">
        <w:rPr>
          <w:b/>
          <w:sz w:val="20"/>
          <w:szCs w:val="24"/>
        </w:rPr>
        <w:t>Secrecy</w:t>
      </w:r>
    </w:p>
    <w:p w:rsidR="004D0AAE" w:rsidRPr="004D0AAE" w:rsidRDefault="004D0AAE" w:rsidP="004D0AAE">
      <w:pPr>
        <w:shd w:val="clear" w:color="auto" w:fill="FFFFFF" w:themeFill="background1"/>
        <w:spacing w:after="0" w:line="240" w:lineRule="auto"/>
        <w:rPr>
          <w:sz w:val="20"/>
          <w:szCs w:val="24"/>
        </w:rPr>
      </w:pPr>
      <w:r w:rsidRPr="004D0AAE">
        <w:rPr>
          <w:sz w:val="20"/>
          <w:szCs w:val="24"/>
        </w:rPr>
        <w:t>Please be assured that our employees and collaborators who process your personal information are required to maintain confidentiality about personal information and security measures whose disclosure would compromise the security of your personal information. This confidentiality persists even after the end of our engagement with us. Without your consent, your personal data will not be released to any third party</w:t>
      </w:r>
      <w:r w:rsidR="008E6239">
        <w:rPr>
          <w:sz w:val="20"/>
          <w:szCs w:val="24"/>
        </w:rPr>
        <w:t xml:space="preserve"> out of direct  co-workers</w:t>
      </w:r>
      <w:r w:rsidRPr="004D0AAE">
        <w:rPr>
          <w:sz w:val="20"/>
          <w:szCs w:val="24"/>
        </w:rPr>
        <w:t>.</w:t>
      </w:r>
    </w:p>
    <w:p w:rsidR="004D0AAE" w:rsidRPr="004D0AAE" w:rsidRDefault="004D0AAE" w:rsidP="004D0AAE">
      <w:pPr>
        <w:shd w:val="clear" w:color="auto" w:fill="FFFFFF" w:themeFill="background1"/>
        <w:spacing w:after="0" w:line="240" w:lineRule="auto"/>
        <w:rPr>
          <w:sz w:val="20"/>
          <w:szCs w:val="24"/>
        </w:rPr>
      </w:pPr>
    </w:p>
    <w:p w:rsidR="004D0AAE" w:rsidRDefault="004D0AAE" w:rsidP="004D0AAE">
      <w:pPr>
        <w:shd w:val="clear" w:color="auto" w:fill="FFFFFF" w:themeFill="background1"/>
        <w:spacing w:after="0" w:line="240" w:lineRule="auto"/>
        <w:rPr>
          <w:sz w:val="20"/>
          <w:szCs w:val="24"/>
        </w:rPr>
      </w:pPr>
      <w:r w:rsidRPr="004D0AAE">
        <w:rPr>
          <w:sz w:val="20"/>
          <w:szCs w:val="24"/>
        </w:rPr>
        <w:t>This Privacy Policy applies from 1.10. 2018.</w:t>
      </w:r>
    </w:p>
    <w:p w:rsidR="00117CC0" w:rsidRDefault="00117CC0" w:rsidP="004D0AAE">
      <w:pPr>
        <w:shd w:val="clear" w:color="auto" w:fill="FFFFFF" w:themeFill="background1"/>
        <w:spacing w:after="0" w:line="240" w:lineRule="auto"/>
        <w:rPr>
          <w:sz w:val="20"/>
          <w:szCs w:val="24"/>
        </w:rPr>
      </w:pPr>
    </w:p>
    <w:p w:rsidR="00117CC0" w:rsidRPr="00117CC0" w:rsidRDefault="00117CC0" w:rsidP="00117CC0">
      <w:pPr>
        <w:shd w:val="clear" w:color="auto" w:fill="FFFFFF" w:themeFill="background1"/>
        <w:spacing w:after="0" w:line="240" w:lineRule="auto"/>
        <w:rPr>
          <w:sz w:val="20"/>
          <w:szCs w:val="24"/>
        </w:rPr>
      </w:pPr>
      <w:r w:rsidRPr="00117CC0">
        <w:rPr>
          <w:sz w:val="20"/>
          <w:szCs w:val="24"/>
        </w:rPr>
        <w:t>By my signature I c</w:t>
      </w:r>
      <w:r>
        <w:rPr>
          <w:sz w:val="20"/>
          <w:szCs w:val="24"/>
        </w:rPr>
        <w:t>onfirm that I have read and</w:t>
      </w:r>
      <w:r w:rsidRPr="00117CC0">
        <w:rPr>
          <w:sz w:val="20"/>
          <w:szCs w:val="24"/>
        </w:rPr>
        <w:t xml:space="preserve"> accept</w:t>
      </w:r>
      <w:r>
        <w:rPr>
          <w:sz w:val="20"/>
          <w:szCs w:val="24"/>
        </w:rPr>
        <w:t>ed the GDPR</w:t>
      </w:r>
    </w:p>
    <w:p w:rsidR="00117CC0" w:rsidRPr="00117CC0" w:rsidRDefault="00117CC0" w:rsidP="00117CC0">
      <w:pPr>
        <w:shd w:val="clear" w:color="auto" w:fill="FFFFFF" w:themeFill="background1"/>
        <w:spacing w:after="0" w:line="240" w:lineRule="auto"/>
        <w:rPr>
          <w:sz w:val="20"/>
          <w:szCs w:val="24"/>
        </w:rPr>
      </w:pPr>
    </w:p>
    <w:p w:rsidR="00117CC0" w:rsidRDefault="00117CC0" w:rsidP="00117CC0">
      <w:pPr>
        <w:shd w:val="clear" w:color="auto" w:fill="FFFFFF" w:themeFill="background1"/>
        <w:spacing w:after="0" w:line="240" w:lineRule="auto"/>
        <w:rPr>
          <w:b/>
          <w:sz w:val="20"/>
          <w:szCs w:val="24"/>
        </w:rPr>
      </w:pPr>
      <w:r w:rsidRPr="00117CC0">
        <w:rPr>
          <w:b/>
          <w:sz w:val="20"/>
          <w:szCs w:val="24"/>
        </w:rPr>
        <w:t>SIGNATURE:</w:t>
      </w:r>
    </w:p>
    <w:p w:rsidR="00CE1451" w:rsidRPr="00117CC0" w:rsidRDefault="00CE1451" w:rsidP="00117CC0">
      <w:pPr>
        <w:shd w:val="clear" w:color="auto" w:fill="FFFFFF" w:themeFill="background1"/>
        <w:spacing w:after="0" w:line="240" w:lineRule="auto"/>
        <w:rPr>
          <w:b/>
          <w:sz w:val="20"/>
          <w:szCs w:val="24"/>
        </w:rPr>
      </w:pPr>
    </w:p>
    <w:p w:rsidR="00CE1451" w:rsidRDefault="00117CC0" w:rsidP="00117CC0">
      <w:pPr>
        <w:shd w:val="clear" w:color="auto" w:fill="FFFFFF" w:themeFill="background1"/>
        <w:spacing w:after="0" w:line="240" w:lineRule="auto"/>
        <w:rPr>
          <w:b/>
          <w:sz w:val="20"/>
          <w:szCs w:val="24"/>
        </w:rPr>
      </w:pPr>
      <w:r w:rsidRPr="00117CC0">
        <w:rPr>
          <w:b/>
          <w:sz w:val="20"/>
          <w:szCs w:val="24"/>
        </w:rPr>
        <w:t>DATE:</w:t>
      </w:r>
    </w:p>
    <w:p w:rsidR="008E6239" w:rsidRPr="00117CC0" w:rsidRDefault="008E6239" w:rsidP="00117CC0">
      <w:pPr>
        <w:shd w:val="clear" w:color="auto" w:fill="FFFFFF" w:themeFill="background1"/>
        <w:spacing w:after="0" w:line="240" w:lineRule="auto"/>
        <w:rPr>
          <w:b/>
          <w:sz w:val="20"/>
          <w:szCs w:val="24"/>
        </w:rPr>
      </w:pPr>
      <w:r w:rsidRPr="008E6239">
        <w:rPr>
          <w:sz w:val="20"/>
          <w:szCs w:val="24"/>
        </w:rPr>
        <w:t>I want to receive the newsletter:</w:t>
      </w:r>
      <w:r>
        <w:rPr>
          <w:b/>
          <w:sz w:val="20"/>
          <w:szCs w:val="24"/>
        </w:rPr>
        <w:t xml:space="preserve"> </w:t>
      </w:r>
      <w:r w:rsidR="00CE1451">
        <w:rPr>
          <w:b/>
          <w:sz w:val="20"/>
          <w:szCs w:val="24"/>
        </w:rPr>
        <w:t xml:space="preserve"> </w:t>
      </w:r>
      <w:r>
        <w:rPr>
          <w:b/>
          <w:sz w:val="20"/>
          <w:szCs w:val="24"/>
        </w:rPr>
        <w:t>YES</w:t>
      </w:r>
      <w:r w:rsidR="00CE1451">
        <w:rPr>
          <w:b/>
          <w:sz w:val="20"/>
          <w:szCs w:val="24"/>
        </w:rPr>
        <w:t xml:space="preserve">  </w:t>
      </w:r>
      <w:r w:rsidR="00CE1451" w:rsidRPr="00CE1451">
        <w:rPr>
          <w:rFonts w:eastAsia="Times New Roman" w:cs="Times New Roman"/>
          <w:sz w:val="56"/>
          <w:szCs w:val="24"/>
          <w:lang w:eastAsia="cs-CZ"/>
        </w:rPr>
        <w:t>□</w:t>
      </w:r>
      <w:r>
        <w:rPr>
          <w:b/>
          <w:sz w:val="20"/>
          <w:szCs w:val="24"/>
        </w:rPr>
        <w:t xml:space="preserve"> NO</w:t>
      </w:r>
      <w:r w:rsidR="00CE1451">
        <w:rPr>
          <w:b/>
          <w:sz w:val="20"/>
          <w:szCs w:val="24"/>
        </w:rPr>
        <w:t xml:space="preserve">  </w:t>
      </w:r>
      <w:r w:rsidR="00CE1451" w:rsidRPr="00CE1451">
        <w:rPr>
          <w:rFonts w:eastAsia="Times New Roman" w:cs="Times New Roman"/>
          <w:sz w:val="56"/>
          <w:szCs w:val="24"/>
          <w:lang w:eastAsia="cs-CZ"/>
        </w:rPr>
        <w:t>□</w:t>
      </w:r>
    </w:p>
    <w:sectPr w:rsidR="008E6239" w:rsidRPr="00117CC0" w:rsidSect="008E6239">
      <w:pgSz w:w="11906" w:h="16838"/>
      <w:pgMar w:top="1247"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E0C"/>
    <w:multiLevelType w:val="multilevel"/>
    <w:tmpl w:val="1E8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8F1BBC"/>
    <w:multiLevelType w:val="multilevel"/>
    <w:tmpl w:val="796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EB6708"/>
    <w:multiLevelType w:val="multilevel"/>
    <w:tmpl w:val="E0DE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6A6CD6"/>
    <w:multiLevelType w:val="multilevel"/>
    <w:tmpl w:val="5BD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BB"/>
    <w:rsid w:val="00004A8D"/>
    <w:rsid w:val="000934CC"/>
    <w:rsid w:val="00117CC0"/>
    <w:rsid w:val="00163C0C"/>
    <w:rsid w:val="00300701"/>
    <w:rsid w:val="00335C19"/>
    <w:rsid w:val="0040118F"/>
    <w:rsid w:val="004D0AAE"/>
    <w:rsid w:val="00693A2C"/>
    <w:rsid w:val="008409BB"/>
    <w:rsid w:val="008E6239"/>
    <w:rsid w:val="009F4625"/>
    <w:rsid w:val="00AD4EFD"/>
    <w:rsid w:val="00B865A5"/>
    <w:rsid w:val="00C5705E"/>
    <w:rsid w:val="00CE1451"/>
    <w:rsid w:val="00D8610D"/>
    <w:rsid w:val="00E96C67"/>
    <w:rsid w:val="00FD4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link w:val="Heading2Char"/>
    <w:uiPriority w:val="9"/>
    <w:qFormat/>
    <w:rsid w:val="008409B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8409B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9BB"/>
    <w:rPr>
      <w:rFonts w:ascii="Times New Roman" w:eastAsia="Times New Roman" w:hAnsi="Times New Roman" w:cs="Times New Roman"/>
      <w:b/>
      <w:bCs/>
      <w:kern w:val="36"/>
      <w:sz w:val="48"/>
      <w:szCs w:val="48"/>
      <w:lang w:eastAsia="cs-CZ"/>
    </w:rPr>
  </w:style>
  <w:style w:type="character" w:customStyle="1" w:styleId="Heading2Char">
    <w:name w:val="Heading 2 Char"/>
    <w:basedOn w:val="DefaultParagraphFont"/>
    <w:link w:val="Heading2"/>
    <w:uiPriority w:val="9"/>
    <w:rsid w:val="008409BB"/>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8409BB"/>
    <w:rPr>
      <w:rFonts w:ascii="Times New Roman" w:eastAsia="Times New Roman" w:hAnsi="Times New Roman" w:cs="Times New Roman"/>
      <w:b/>
      <w:bCs/>
      <w:sz w:val="27"/>
      <w:szCs w:val="27"/>
      <w:lang w:eastAsia="cs-CZ"/>
    </w:rPr>
  </w:style>
  <w:style w:type="paragraph" w:styleId="NormalWeb">
    <w:name w:val="Normal (Web)"/>
    <w:basedOn w:val="Normal"/>
    <w:uiPriority w:val="99"/>
    <w:semiHidden/>
    <w:unhideWhenUsed/>
    <w:rsid w:val="008409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
    <w:name w:val="p2"/>
    <w:basedOn w:val="Normal"/>
    <w:rsid w:val="008409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8409BB"/>
    <w:rPr>
      <w:b/>
      <w:bCs/>
    </w:rPr>
  </w:style>
  <w:style w:type="paragraph" w:customStyle="1" w:styleId="p1">
    <w:name w:val="p1"/>
    <w:basedOn w:val="Normal"/>
    <w:rsid w:val="008409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96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link w:val="Heading2Char"/>
    <w:uiPriority w:val="9"/>
    <w:qFormat/>
    <w:rsid w:val="008409B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8409B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9BB"/>
    <w:rPr>
      <w:rFonts w:ascii="Times New Roman" w:eastAsia="Times New Roman" w:hAnsi="Times New Roman" w:cs="Times New Roman"/>
      <w:b/>
      <w:bCs/>
      <w:kern w:val="36"/>
      <w:sz w:val="48"/>
      <w:szCs w:val="48"/>
      <w:lang w:eastAsia="cs-CZ"/>
    </w:rPr>
  </w:style>
  <w:style w:type="character" w:customStyle="1" w:styleId="Heading2Char">
    <w:name w:val="Heading 2 Char"/>
    <w:basedOn w:val="DefaultParagraphFont"/>
    <w:link w:val="Heading2"/>
    <w:uiPriority w:val="9"/>
    <w:rsid w:val="008409BB"/>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8409BB"/>
    <w:rPr>
      <w:rFonts w:ascii="Times New Roman" w:eastAsia="Times New Roman" w:hAnsi="Times New Roman" w:cs="Times New Roman"/>
      <w:b/>
      <w:bCs/>
      <w:sz w:val="27"/>
      <w:szCs w:val="27"/>
      <w:lang w:eastAsia="cs-CZ"/>
    </w:rPr>
  </w:style>
  <w:style w:type="paragraph" w:styleId="NormalWeb">
    <w:name w:val="Normal (Web)"/>
    <w:basedOn w:val="Normal"/>
    <w:uiPriority w:val="99"/>
    <w:semiHidden/>
    <w:unhideWhenUsed/>
    <w:rsid w:val="008409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
    <w:name w:val="p2"/>
    <w:basedOn w:val="Normal"/>
    <w:rsid w:val="008409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8409BB"/>
    <w:rPr>
      <w:b/>
      <w:bCs/>
    </w:rPr>
  </w:style>
  <w:style w:type="paragraph" w:customStyle="1" w:styleId="p1">
    <w:name w:val="p1"/>
    <w:basedOn w:val="Normal"/>
    <w:rsid w:val="008409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96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tattoopragu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matattoopragu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atattooprague@gmail.com" TargetMode="External"/><Relationship Id="rId11" Type="http://schemas.openxmlformats.org/officeDocument/2006/relationships/hyperlink" Target="mailto:mamatattooprague@gmail.com" TargetMode="External"/><Relationship Id="rId5" Type="http://schemas.openxmlformats.org/officeDocument/2006/relationships/webSettings" Target="webSettings.xml"/><Relationship Id="rId10" Type="http://schemas.openxmlformats.org/officeDocument/2006/relationships/hyperlink" Target="mailto:mamatattooprague@gmail.com" TargetMode="External"/><Relationship Id="rId4" Type="http://schemas.openxmlformats.org/officeDocument/2006/relationships/settings" Target="settings.xml"/><Relationship Id="rId9" Type="http://schemas.openxmlformats.org/officeDocument/2006/relationships/hyperlink" Target="mailto:mamatattooprag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2124</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3</cp:revision>
  <dcterms:created xsi:type="dcterms:W3CDTF">2019-08-26T08:43:00Z</dcterms:created>
  <dcterms:modified xsi:type="dcterms:W3CDTF">2019-08-26T08:44:00Z</dcterms:modified>
</cp:coreProperties>
</file>